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DE" w:rsidRPr="00D15529" w:rsidRDefault="00D15529" w:rsidP="004F65AB">
      <w:pPr>
        <w:shd w:val="clear" w:color="auto" w:fill="002060"/>
        <w:jc w:val="center"/>
        <w:rPr>
          <w:rFonts w:ascii="Arial" w:hAnsi="Arial" w:cs="Arial"/>
          <w:sz w:val="24"/>
        </w:rPr>
      </w:pPr>
      <w:r w:rsidRPr="00D15529">
        <w:rPr>
          <w:rFonts w:ascii="Arial" w:hAnsi="Arial" w:cs="Arial"/>
          <w:sz w:val="24"/>
        </w:rPr>
        <w:t>TP</w:t>
      </w:r>
      <w:r w:rsidR="000121F3">
        <w:rPr>
          <w:rFonts w:ascii="Arial" w:hAnsi="Arial" w:cs="Arial"/>
          <w:sz w:val="24"/>
        </w:rPr>
        <w:t>7</w:t>
      </w:r>
      <w:r w:rsidR="000160AD" w:rsidRPr="00D15529">
        <w:rPr>
          <w:rFonts w:ascii="Arial" w:hAnsi="Arial" w:cs="Arial"/>
          <w:sz w:val="24"/>
        </w:rPr>
        <w:t xml:space="preserve"> </w:t>
      </w:r>
      <w:r w:rsidR="00DB642A" w:rsidRPr="00D15529">
        <w:rPr>
          <w:rFonts w:ascii="Arial" w:hAnsi="Arial" w:cs="Arial"/>
          <w:sz w:val="24"/>
        </w:rPr>
        <w:t>-</w:t>
      </w:r>
      <w:r w:rsidR="00233640" w:rsidRPr="00D15529">
        <w:rPr>
          <w:rFonts w:ascii="Arial" w:hAnsi="Arial" w:cs="Arial"/>
          <w:sz w:val="24"/>
        </w:rPr>
        <w:t xml:space="preserve"> </w:t>
      </w:r>
      <w:r w:rsidR="009D2566">
        <w:rPr>
          <w:rFonts w:ascii="Arial" w:hAnsi="Arial" w:cs="Arial"/>
          <w:sz w:val="24"/>
        </w:rPr>
        <w:t xml:space="preserve">Mise en place </w:t>
      </w:r>
      <w:r w:rsidR="004F65AB">
        <w:rPr>
          <w:rFonts w:ascii="Arial" w:hAnsi="Arial" w:cs="Arial"/>
          <w:sz w:val="24"/>
        </w:rPr>
        <w:t>d’un outil de supervision</w:t>
      </w:r>
    </w:p>
    <w:p w:rsidR="00457FDC" w:rsidRPr="00DB642A" w:rsidRDefault="00457FDC" w:rsidP="004F65AB">
      <w:pPr>
        <w:spacing w:after="0" w:line="240" w:lineRule="auto"/>
        <w:jc w:val="both"/>
        <w:rPr>
          <w:sz w:val="12"/>
          <w:u w:val="single"/>
        </w:rPr>
      </w:pPr>
    </w:p>
    <w:p w:rsidR="004F65AB" w:rsidRPr="004F65AB" w:rsidRDefault="004F65AB" w:rsidP="004F65AB">
      <w:pPr>
        <w:pStyle w:val="Titre1"/>
        <w:numPr>
          <w:ilvl w:val="0"/>
          <w:numId w:val="0"/>
        </w:numPr>
        <w:jc w:val="both"/>
      </w:pPr>
      <w:r w:rsidRPr="004F65AB">
        <w:t>Objectifs</w:t>
      </w:r>
    </w:p>
    <w:p w:rsidR="004E3B97" w:rsidRDefault="004F65AB" w:rsidP="00B648D5">
      <w:pPr>
        <w:pStyle w:val="LatinArial"/>
        <w:numPr>
          <w:ilvl w:val="0"/>
          <w:numId w:val="5"/>
        </w:numPr>
        <w:spacing w:before="60"/>
      </w:pPr>
      <w:r>
        <w:t xml:space="preserve">Installer un outil de supervision : </w:t>
      </w:r>
      <w:r w:rsidR="004E3B97">
        <w:t>Nagios</w:t>
      </w:r>
    </w:p>
    <w:p w:rsidR="004F65AB" w:rsidRDefault="004F65AB" w:rsidP="00B648D5">
      <w:pPr>
        <w:pStyle w:val="LatinArial"/>
        <w:numPr>
          <w:ilvl w:val="0"/>
          <w:numId w:val="5"/>
        </w:numPr>
        <w:spacing w:before="60"/>
      </w:pPr>
      <w:r>
        <w:t xml:space="preserve">Superviser des postes </w:t>
      </w:r>
      <w:proofErr w:type="spellStart"/>
      <w:r>
        <w:t>windows</w:t>
      </w:r>
      <w:proofErr w:type="spellEnd"/>
      <w:r>
        <w:t xml:space="preserve"> et linux</w:t>
      </w:r>
    </w:p>
    <w:p w:rsidR="004F65AB" w:rsidRPr="004F65AB" w:rsidRDefault="004F65AB" w:rsidP="004F65AB">
      <w:pPr>
        <w:pStyle w:val="Titre1"/>
        <w:numPr>
          <w:ilvl w:val="0"/>
          <w:numId w:val="0"/>
        </w:numPr>
        <w:jc w:val="both"/>
      </w:pPr>
      <w:r w:rsidRPr="004F65AB">
        <w:t>Documentation</w:t>
      </w:r>
    </w:p>
    <w:p w:rsidR="004F65AB" w:rsidRDefault="004F65AB" w:rsidP="006D18FC">
      <w:pPr>
        <w:pStyle w:val="LatinArial"/>
        <w:numPr>
          <w:ilvl w:val="0"/>
          <w:numId w:val="4"/>
        </w:numPr>
        <w:spacing w:before="60"/>
      </w:pPr>
      <w:r>
        <w:t xml:space="preserve">Documentation </w:t>
      </w:r>
      <w:proofErr w:type="spellStart"/>
      <w:r>
        <w:t>nagios</w:t>
      </w:r>
      <w:proofErr w:type="spellEnd"/>
      <w:r>
        <w:t xml:space="preserve"> [FR] : </w:t>
      </w:r>
      <w:hyperlink r:id="rId8" w:history="1">
        <w:r w:rsidRPr="007525B3">
          <w:rPr>
            <w:rStyle w:val="Lienhypertexte"/>
          </w:rPr>
          <w:t>http://doc.monitoring-fr.org/</w:t>
        </w:r>
      </w:hyperlink>
      <w:r>
        <w:t xml:space="preserve"> </w:t>
      </w:r>
    </w:p>
    <w:p w:rsidR="004F65AB" w:rsidRDefault="004F65AB" w:rsidP="006D18FC">
      <w:pPr>
        <w:pStyle w:val="LatinArial"/>
        <w:numPr>
          <w:ilvl w:val="0"/>
          <w:numId w:val="4"/>
        </w:numPr>
        <w:spacing w:before="60"/>
      </w:pPr>
      <w:r>
        <w:t xml:space="preserve">Et celle </w:t>
      </w:r>
      <w:proofErr w:type="spellStart"/>
      <w:r>
        <w:t>d’ubuntu</w:t>
      </w:r>
      <w:proofErr w:type="spellEnd"/>
      <w:r>
        <w:t xml:space="preserve"> : </w:t>
      </w:r>
      <w:hyperlink r:id="rId9" w:history="1">
        <w:r w:rsidRPr="007525B3">
          <w:rPr>
            <w:rStyle w:val="Lienhypertexte"/>
          </w:rPr>
          <w:t>http://doc.ubuntu-fr.org/nagios/</w:t>
        </w:r>
      </w:hyperlink>
      <w:r>
        <w:t xml:space="preserve"> </w:t>
      </w:r>
    </w:p>
    <w:p w:rsidR="004F65AB" w:rsidRPr="00D31539" w:rsidRDefault="004F65AB" w:rsidP="004F65AB">
      <w:pPr>
        <w:pStyle w:val="LatinArial"/>
        <w:numPr>
          <w:ilvl w:val="0"/>
          <w:numId w:val="0"/>
        </w:numPr>
        <w:spacing w:before="0" w:after="0"/>
        <w:ind w:left="998"/>
      </w:pPr>
    </w:p>
    <w:p w:rsidR="004F65AB" w:rsidRPr="004F65AB" w:rsidRDefault="004F65AB" w:rsidP="004F65AB">
      <w:pPr>
        <w:pStyle w:val="Titre1"/>
        <w:numPr>
          <w:ilvl w:val="0"/>
          <w:numId w:val="0"/>
        </w:numPr>
        <w:jc w:val="both"/>
      </w:pPr>
      <w:r w:rsidRPr="004F65AB">
        <w:t>Présentation</w:t>
      </w:r>
    </w:p>
    <w:p w:rsidR="004F65AB" w:rsidRPr="004F65AB" w:rsidRDefault="004F65AB" w:rsidP="004F65AB">
      <w:pPr>
        <w:spacing w:after="0" w:line="240" w:lineRule="auto"/>
        <w:jc w:val="both"/>
        <w:rPr>
          <w:lang w:val="en-US"/>
        </w:rPr>
      </w:pPr>
      <w:proofErr w:type="spellStart"/>
      <w:r w:rsidRPr="004F65AB">
        <w:rPr>
          <w:lang w:val="en-US"/>
        </w:rPr>
        <w:t>Dans</w:t>
      </w:r>
      <w:proofErr w:type="spellEnd"/>
      <w:r w:rsidRPr="004F65AB">
        <w:rPr>
          <w:lang w:val="en-US"/>
        </w:rPr>
        <w:t xml:space="preserve"> </w:t>
      </w:r>
      <w:proofErr w:type="spellStart"/>
      <w:proofErr w:type="gramStart"/>
      <w:r w:rsidRPr="004F65AB">
        <w:rPr>
          <w:lang w:val="en-US"/>
        </w:rPr>
        <w:t>ce</w:t>
      </w:r>
      <w:proofErr w:type="spellEnd"/>
      <w:proofErr w:type="gramEnd"/>
      <w:r w:rsidRPr="004F65AB">
        <w:rPr>
          <w:lang w:val="en-US"/>
        </w:rPr>
        <w:t xml:space="preserve"> TP nous </w:t>
      </w:r>
      <w:proofErr w:type="spellStart"/>
      <w:r w:rsidRPr="004F65AB">
        <w:rPr>
          <w:lang w:val="en-US"/>
        </w:rPr>
        <w:t>allons</w:t>
      </w:r>
      <w:proofErr w:type="spellEnd"/>
      <w:r w:rsidRPr="004F65AB">
        <w:rPr>
          <w:lang w:val="en-US"/>
        </w:rPr>
        <w:t xml:space="preserve"> </w:t>
      </w:r>
      <w:proofErr w:type="spellStart"/>
      <w:r w:rsidRPr="004F65AB">
        <w:rPr>
          <w:lang w:val="en-US"/>
        </w:rPr>
        <w:t>mettre</w:t>
      </w:r>
      <w:proofErr w:type="spellEnd"/>
      <w:r w:rsidRPr="004F65AB">
        <w:rPr>
          <w:lang w:val="en-US"/>
        </w:rPr>
        <w:t xml:space="preserve"> </w:t>
      </w:r>
      <w:proofErr w:type="spellStart"/>
      <w:r w:rsidRPr="004F65AB">
        <w:rPr>
          <w:lang w:val="en-US"/>
        </w:rPr>
        <w:t>en</w:t>
      </w:r>
      <w:proofErr w:type="spellEnd"/>
      <w:r w:rsidRPr="004F65AB">
        <w:rPr>
          <w:lang w:val="en-US"/>
        </w:rPr>
        <w:t xml:space="preserve"> place et </w:t>
      </w:r>
      <w:proofErr w:type="spellStart"/>
      <w:r w:rsidRPr="004F65AB">
        <w:rPr>
          <w:lang w:val="en-US"/>
        </w:rPr>
        <w:t>configurer</w:t>
      </w:r>
      <w:proofErr w:type="spellEnd"/>
      <w:r w:rsidRPr="004F65AB">
        <w:rPr>
          <w:lang w:val="en-US"/>
        </w:rPr>
        <w:t xml:space="preserve"> </w:t>
      </w:r>
      <w:proofErr w:type="spellStart"/>
      <w:r w:rsidRPr="004F65AB">
        <w:rPr>
          <w:lang w:val="en-US"/>
        </w:rPr>
        <w:t>une</w:t>
      </w:r>
      <w:proofErr w:type="spellEnd"/>
      <w:r w:rsidRPr="004F65AB">
        <w:rPr>
          <w:lang w:val="en-US"/>
        </w:rPr>
        <w:t xml:space="preserve"> station de surveillance </w:t>
      </w:r>
      <w:r w:rsidR="004E3B97">
        <w:rPr>
          <w:lang w:val="en-US"/>
        </w:rPr>
        <w:t>Nagios</w:t>
      </w:r>
      <w:r w:rsidRPr="004F65AB">
        <w:rPr>
          <w:lang w:val="en-US"/>
        </w:rPr>
        <w:t xml:space="preserve"> </w:t>
      </w:r>
      <w:proofErr w:type="spellStart"/>
      <w:r w:rsidRPr="004F65AB">
        <w:rPr>
          <w:lang w:val="en-US"/>
        </w:rPr>
        <w:t>chargée</w:t>
      </w:r>
      <w:proofErr w:type="spellEnd"/>
      <w:r w:rsidRPr="004F65AB">
        <w:rPr>
          <w:lang w:val="en-US"/>
        </w:rPr>
        <w:t xml:space="preserve"> </w:t>
      </w:r>
      <w:proofErr w:type="spellStart"/>
      <w:r w:rsidRPr="004F65AB">
        <w:rPr>
          <w:lang w:val="en-US"/>
        </w:rPr>
        <w:t>d’avertir</w:t>
      </w:r>
      <w:proofErr w:type="spellEnd"/>
      <w:r w:rsidRPr="004F65AB">
        <w:rPr>
          <w:lang w:val="en-US"/>
        </w:rPr>
        <w:t xml:space="preserve"> les </w:t>
      </w:r>
      <w:proofErr w:type="spellStart"/>
      <w:r w:rsidRPr="004F65AB">
        <w:rPr>
          <w:lang w:val="en-US"/>
        </w:rPr>
        <w:t>administrateurs</w:t>
      </w:r>
      <w:proofErr w:type="spellEnd"/>
      <w:r w:rsidRPr="004F65AB">
        <w:rPr>
          <w:lang w:val="en-US"/>
        </w:rPr>
        <w:t xml:space="preserve"> </w:t>
      </w:r>
      <w:proofErr w:type="spellStart"/>
      <w:r w:rsidRPr="004F65AB">
        <w:rPr>
          <w:lang w:val="en-US"/>
        </w:rPr>
        <w:t>en</w:t>
      </w:r>
      <w:proofErr w:type="spellEnd"/>
      <w:r w:rsidRPr="004F65AB">
        <w:rPr>
          <w:lang w:val="en-US"/>
        </w:rPr>
        <w:t xml:space="preserve"> </w:t>
      </w:r>
      <w:proofErr w:type="spellStart"/>
      <w:r w:rsidRPr="004F65AB">
        <w:rPr>
          <w:lang w:val="en-US"/>
        </w:rPr>
        <w:t>cas</w:t>
      </w:r>
      <w:proofErr w:type="spellEnd"/>
      <w:r w:rsidRPr="004F65AB">
        <w:rPr>
          <w:lang w:val="en-US"/>
        </w:rPr>
        <w:t xml:space="preserve"> de </w:t>
      </w:r>
      <w:proofErr w:type="spellStart"/>
      <w:r w:rsidRPr="004F65AB">
        <w:rPr>
          <w:lang w:val="en-US"/>
        </w:rPr>
        <w:t>défaillance</w:t>
      </w:r>
      <w:proofErr w:type="spellEnd"/>
      <w:r w:rsidRPr="004F65AB">
        <w:rPr>
          <w:lang w:val="en-US"/>
        </w:rPr>
        <w:t xml:space="preserve"> sur un des </w:t>
      </w:r>
      <w:proofErr w:type="spellStart"/>
      <w:r w:rsidRPr="004F65AB">
        <w:rPr>
          <w:lang w:val="en-US"/>
        </w:rPr>
        <w:t>serveurs</w:t>
      </w:r>
      <w:proofErr w:type="spellEnd"/>
      <w:r w:rsidRPr="004F65AB">
        <w:rPr>
          <w:lang w:val="en-US"/>
        </w:rPr>
        <w:t xml:space="preserve"> du </w:t>
      </w:r>
      <w:proofErr w:type="spellStart"/>
      <w:r w:rsidRPr="004F65AB">
        <w:rPr>
          <w:lang w:val="en-US"/>
        </w:rPr>
        <w:t>réseau</w:t>
      </w:r>
      <w:proofErr w:type="spellEnd"/>
      <w:r w:rsidRPr="004F65AB">
        <w:rPr>
          <w:lang w:val="en-US"/>
        </w:rPr>
        <w:t xml:space="preserve">. Nous </w:t>
      </w:r>
      <w:proofErr w:type="spellStart"/>
      <w:r w:rsidRPr="004F65AB">
        <w:rPr>
          <w:lang w:val="en-US"/>
        </w:rPr>
        <w:t>allons</w:t>
      </w:r>
      <w:proofErr w:type="spellEnd"/>
      <w:r w:rsidRPr="004F65AB">
        <w:rPr>
          <w:lang w:val="en-US"/>
        </w:rPr>
        <w:t xml:space="preserve"> </w:t>
      </w:r>
      <w:proofErr w:type="spellStart"/>
      <w:r w:rsidRPr="004F65AB">
        <w:rPr>
          <w:lang w:val="en-US"/>
        </w:rPr>
        <w:t>apprendre</w:t>
      </w:r>
      <w:proofErr w:type="spellEnd"/>
      <w:r w:rsidRPr="004F65AB">
        <w:rPr>
          <w:lang w:val="en-US"/>
        </w:rPr>
        <w:t xml:space="preserve"> à </w:t>
      </w:r>
      <w:proofErr w:type="spellStart"/>
      <w:r w:rsidRPr="004F65AB">
        <w:rPr>
          <w:lang w:val="en-US"/>
        </w:rPr>
        <w:t>configurer</w:t>
      </w:r>
      <w:proofErr w:type="spellEnd"/>
      <w:r w:rsidRPr="004F65AB">
        <w:rPr>
          <w:lang w:val="en-US"/>
        </w:rPr>
        <w:t xml:space="preserve"> </w:t>
      </w:r>
      <w:proofErr w:type="spellStart"/>
      <w:r w:rsidRPr="004F65AB">
        <w:rPr>
          <w:lang w:val="en-US"/>
        </w:rPr>
        <w:t>l’utilisation</w:t>
      </w:r>
      <w:proofErr w:type="spellEnd"/>
      <w:r w:rsidRPr="004F65AB">
        <w:rPr>
          <w:lang w:val="en-US"/>
        </w:rPr>
        <w:t xml:space="preserve"> de </w:t>
      </w:r>
      <w:proofErr w:type="spellStart"/>
      <w:r w:rsidRPr="004F65AB">
        <w:rPr>
          <w:lang w:val="en-US"/>
        </w:rPr>
        <w:t>différents</w:t>
      </w:r>
      <w:proofErr w:type="spellEnd"/>
      <w:r w:rsidRPr="004F65AB">
        <w:rPr>
          <w:lang w:val="en-US"/>
        </w:rPr>
        <w:t xml:space="preserve"> plugins </w:t>
      </w:r>
      <w:proofErr w:type="spellStart"/>
      <w:r w:rsidRPr="004F65AB">
        <w:rPr>
          <w:lang w:val="en-US"/>
        </w:rPr>
        <w:t>ainsi</w:t>
      </w:r>
      <w:proofErr w:type="spellEnd"/>
      <w:r w:rsidRPr="004F65AB">
        <w:rPr>
          <w:lang w:val="en-US"/>
        </w:rPr>
        <w:t xml:space="preserve"> que </w:t>
      </w:r>
      <w:proofErr w:type="spellStart"/>
      <w:r w:rsidRPr="004F65AB">
        <w:rPr>
          <w:lang w:val="en-US"/>
        </w:rPr>
        <w:t>certaines</w:t>
      </w:r>
      <w:proofErr w:type="spellEnd"/>
      <w:r w:rsidRPr="004F65AB">
        <w:rPr>
          <w:lang w:val="en-US"/>
        </w:rPr>
        <w:t xml:space="preserve"> extensions </w:t>
      </w:r>
      <w:r w:rsidR="004E3B97">
        <w:rPr>
          <w:lang w:val="en-US"/>
        </w:rPr>
        <w:t xml:space="preserve">de </w:t>
      </w:r>
      <w:proofErr w:type="gramStart"/>
      <w:r w:rsidR="004E3B97">
        <w:rPr>
          <w:lang w:val="en-US"/>
        </w:rPr>
        <w:t>N</w:t>
      </w:r>
      <w:r w:rsidRPr="004F65AB">
        <w:rPr>
          <w:lang w:val="en-US"/>
        </w:rPr>
        <w:t>agios :</w:t>
      </w:r>
      <w:proofErr w:type="gramEnd"/>
      <w:r w:rsidRPr="004F65AB">
        <w:rPr>
          <w:lang w:val="en-US"/>
        </w:rPr>
        <w:t xml:space="preserve"> NRPE et </w:t>
      </w:r>
      <w:proofErr w:type="spellStart"/>
      <w:r w:rsidRPr="004F65AB">
        <w:rPr>
          <w:lang w:val="en-US"/>
        </w:rPr>
        <w:t>NSClient</w:t>
      </w:r>
      <w:proofErr w:type="spellEnd"/>
      <w:r w:rsidRPr="004F65AB">
        <w:rPr>
          <w:lang w:val="en-US"/>
        </w:rPr>
        <w:t xml:space="preserve"> qui </w:t>
      </w:r>
      <w:proofErr w:type="spellStart"/>
      <w:r w:rsidRPr="004F65AB">
        <w:rPr>
          <w:lang w:val="en-US"/>
        </w:rPr>
        <w:t>permettent</w:t>
      </w:r>
      <w:proofErr w:type="spellEnd"/>
      <w:r w:rsidRPr="004F65AB">
        <w:rPr>
          <w:lang w:val="en-US"/>
        </w:rPr>
        <w:t xml:space="preserve"> de </w:t>
      </w:r>
      <w:proofErr w:type="spellStart"/>
      <w:r w:rsidRPr="004F65AB">
        <w:rPr>
          <w:lang w:val="en-US"/>
        </w:rPr>
        <w:t>surveiller</w:t>
      </w:r>
      <w:proofErr w:type="spellEnd"/>
      <w:r w:rsidRPr="004F65AB">
        <w:rPr>
          <w:lang w:val="en-US"/>
        </w:rPr>
        <w:t xml:space="preserve"> des machines </w:t>
      </w:r>
      <w:proofErr w:type="spellStart"/>
      <w:r w:rsidRPr="004F65AB">
        <w:rPr>
          <w:lang w:val="en-US"/>
        </w:rPr>
        <w:t>distantes</w:t>
      </w:r>
      <w:proofErr w:type="spellEnd"/>
      <w:r w:rsidRPr="004F65AB">
        <w:rPr>
          <w:lang w:val="en-US"/>
        </w:rPr>
        <w:t xml:space="preserve"> </w:t>
      </w:r>
      <w:proofErr w:type="spellStart"/>
      <w:r w:rsidRPr="004F65AB">
        <w:rPr>
          <w:lang w:val="en-US"/>
        </w:rPr>
        <w:t>tournant</w:t>
      </w:r>
      <w:proofErr w:type="spellEnd"/>
      <w:r w:rsidRPr="004F65AB">
        <w:rPr>
          <w:lang w:val="en-US"/>
        </w:rPr>
        <w:t xml:space="preserve"> sous Linux et Windows. </w:t>
      </w:r>
    </w:p>
    <w:p w:rsidR="004F65AB" w:rsidRDefault="004F65AB" w:rsidP="004F65AB">
      <w:pPr>
        <w:spacing w:after="0" w:line="240" w:lineRule="auto"/>
        <w:jc w:val="both"/>
        <w:rPr>
          <w:lang w:val="en-US"/>
        </w:rPr>
      </w:pPr>
    </w:p>
    <w:p w:rsidR="004F65AB" w:rsidRPr="004F65AB" w:rsidRDefault="004F65AB" w:rsidP="004F65AB">
      <w:pPr>
        <w:spacing w:after="0" w:line="240" w:lineRule="auto"/>
        <w:jc w:val="both"/>
        <w:rPr>
          <w:lang w:val="en-US"/>
        </w:rPr>
      </w:pPr>
      <w:proofErr w:type="spellStart"/>
      <w:r w:rsidRPr="004F65AB">
        <w:rPr>
          <w:lang w:val="en-US"/>
        </w:rPr>
        <w:t>Schéma</w:t>
      </w:r>
      <w:proofErr w:type="spellEnd"/>
      <w:r w:rsidRPr="004F65AB">
        <w:rPr>
          <w:lang w:val="en-US"/>
        </w:rPr>
        <w:t xml:space="preserve"> </w:t>
      </w:r>
      <w:proofErr w:type="spellStart"/>
      <w:r w:rsidRPr="004F65AB">
        <w:rPr>
          <w:lang w:val="en-US"/>
        </w:rPr>
        <w:t>réseau</w:t>
      </w:r>
      <w:proofErr w:type="spellEnd"/>
      <w:r w:rsidRPr="004F65AB">
        <w:rPr>
          <w:lang w:val="en-US"/>
        </w:rPr>
        <w:t xml:space="preserve"> avec les services à </w:t>
      </w:r>
      <w:proofErr w:type="spellStart"/>
      <w:r w:rsidR="006C4502" w:rsidRPr="004F65AB">
        <w:rPr>
          <w:lang w:val="en-US"/>
        </w:rPr>
        <w:t>surveiller</w:t>
      </w:r>
      <w:proofErr w:type="spellEnd"/>
      <w:r w:rsidR="006C4502" w:rsidRPr="004F65AB">
        <w:rPr>
          <w:lang w:val="en-US"/>
        </w:rPr>
        <w:t>:</w:t>
      </w:r>
    </w:p>
    <w:p w:rsidR="004F65AB" w:rsidRDefault="004E3B97" w:rsidP="004F65AB">
      <w:pPr>
        <w:jc w:val="center"/>
      </w:pPr>
      <w:r>
        <w:object w:dxaOrig="9405" w:dyaOrig="5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75pt;height:230.2pt" o:ole="">
            <v:imagedata r:id="rId10" o:title=""/>
          </v:shape>
          <o:OLEObject Type="Embed" ProgID="Visio.Drawing.11" ShapeID="_x0000_i1025" DrawAspect="Content" ObjectID="_1761049648" r:id="rId11"/>
        </w:object>
      </w:r>
    </w:p>
    <w:p w:rsidR="004F65AB" w:rsidRDefault="004F65AB" w:rsidP="004F65AB">
      <w:pPr>
        <w:jc w:val="center"/>
      </w:pPr>
      <w:r w:rsidRPr="004F65AB">
        <w:t>A chaque service correspond un plugin Nagios standard</w:t>
      </w:r>
    </w:p>
    <w:p w:rsidR="0053071B" w:rsidRDefault="0053071B" w:rsidP="00CB7338">
      <w:pPr>
        <w:spacing w:after="0"/>
        <w:jc w:val="both"/>
      </w:pPr>
      <w:r w:rsidRPr="00CB7338">
        <w:rPr>
          <w:b/>
          <w:color w:val="00B050"/>
        </w:rPr>
        <w:t>En vert</w:t>
      </w:r>
      <w:r w:rsidRPr="00CB7338">
        <w:rPr>
          <w:color w:val="00B050"/>
        </w:rPr>
        <w:t xml:space="preserve"> </w:t>
      </w:r>
      <w:r>
        <w:t>ce sont les services locaux, dans le sens qu’ils sont propres au serveur de supervision.</w:t>
      </w:r>
    </w:p>
    <w:p w:rsidR="0053071B" w:rsidRDefault="0053071B" w:rsidP="00CB7338">
      <w:pPr>
        <w:spacing w:after="0"/>
        <w:jc w:val="both"/>
      </w:pPr>
      <w:r w:rsidRPr="00CB7338">
        <w:rPr>
          <w:b/>
          <w:color w:val="323E4F" w:themeColor="text2" w:themeShade="BF"/>
        </w:rPr>
        <w:t>En bleu</w:t>
      </w:r>
      <w:r>
        <w:t xml:space="preserve">, ce sont les services réseaux, c’est-à-dire </w:t>
      </w:r>
      <w:r w:rsidR="00CB7338">
        <w:t>les services</w:t>
      </w:r>
      <w:r>
        <w:t xml:space="preserve"> </w:t>
      </w:r>
      <w:proofErr w:type="spellStart"/>
      <w:r>
        <w:t>supervisables</w:t>
      </w:r>
      <w:proofErr w:type="spellEnd"/>
      <w:r>
        <w:t xml:space="preserve"> </w:t>
      </w:r>
      <w:r w:rsidR="00CB7338">
        <w:t>par</w:t>
      </w:r>
      <w:r>
        <w:t xml:space="preserve"> une requête réseau (un </w:t>
      </w:r>
      <w:proofErr w:type="spellStart"/>
      <w:r>
        <w:t>ping</w:t>
      </w:r>
      <w:proofErr w:type="spellEnd"/>
      <w:r>
        <w:t>, une requête http…)</w:t>
      </w:r>
      <w:r w:rsidR="00CB7338">
        <w:t xml:space="preserve"> et ne nécessitant pas de droits particuliers sur les machines supervisées.</w:t>
      </w:r>
    </w:p>
    <w:p w:rsidR="00CB7338" w:rsidRDefault="00CB7338" w:rsidP="00CB7338">
      <w:pPr>
        <w:spacing w:after="0"/>
        <w:jc w:val="both"/>
      </w:pPr>
      <w:r w:rsidRPr="00CB7338">
        <w:rPr>
          <w:b/>
          <w:color w:val="C00000"/>
        </w:rPr>
        <w:t>En rouge</w:t>
      </w:r>
      <w:r>
        <w:rPr>
          <w:b/>
          <w:color w:val="C00000"/>
        </w:rPr>
        <w:t>,</w:t>
      </w:r>
      <w:r w:rsidRPr="00CB7338">
        <w:rPr>
          <w:color w:val="C00000"/>
        </w:rPr>
        <w:t xml:space="preserve"> </w:t>
      </w:r>
      <w:r>
        <w:t xml:space="preserve">ce sont les services nécessitant l’installation d’un programme (un agent) pour </w:t>
      </w:r>
      <w:r w:rsidR="004E3B97">
        <w:t>que Nagios</w:t>
      </w:r>
      <w:r>
        <w:t xml:space="preserve"> puisse les superviser. En effet, il faut avoir des droits sur la machine pour pouvoir relever l’état de ces services.</w:t>
      </w:r>
    </w:p>
    <w:p w:rsidR="00CB7338" w:rsidRPr="004F65AB" w:rsidRDefault="00CB7338" w:rsidP="00CB7338">
      <w:pPr>
        <w:spacing w:after="0"/>
        <w:jc w:val="both"/>
      </w:pPr>
    </w:p>
    <w:p w:rsidR="004F65AB" w:rsidRDefault="004F65AB" w:rsidP="004F65AB">
      <w:pPr>
        <w:jc w:val="both"/>
      </w:pPr>
      <w:r>
        <w:t xml:space="preserve">Les machines seront réparties dans deux groupes : </w:t>
      </w:r>
    </w:p>
    <w:p w:rsidR="004F65AB" w:rsidRDefault="004F65AB" w:rsidP="006D18FC">
      <w:pPr>
        <w:numPr>
          <w:ilvl w:val="0"/>
          <w:numId w:val="8"/>
        </w:numPr>
        <w:spacing w:after="0" w:line="240" w:lineRule="auto"/>
        <w:jc w:val="both"/>
      </w:pPr>
      <w:proofErr w:type="spellStart"/>
      <w:r>
        <w:t>GrpLin</w:t>
      </w:r>
      <w:proofErr w:type="spellEnd"/>
      <w:r>
        <w:t xml:space="preserve"> : </w:t>
      </w:r>
      <w:r w:rsidRPr="005D5D43">
        <w:t>Groupe contenant les hôtes</w:t>
      </w:r>
      <w:r>
        <w:t xml:space="preserve"> Linux</w:t>
      </w:r>
    </w:p>
    <w:p w:rsidR="004F65AB" w:rsidRDefault="004F65AB" w:rsidP="006D18FC">
      <w:pPr>
        <w:numPr>
          <w:ilvl w:val="0"/>
          <w:numId w:val="8"/>
        </w:numPr>
        <w:spacing w:after="0" w:line="240" w:lineRule="auto"/>
        <w:jc w:val="both"/>
      </w:pPr>
      <w:proofErr w:type="spellStart"/>
      <w:r>
        <w:rPr>
          <w:lang w:val="en-GB"/>
        </w:rPr>
        <w:t>GrpWin</w:t>
      </w:r>
      <w:proofErr w:type="spellEnd"/>
      <w:r>
        <w:rPr>
          <w:lang w:val="en-GB"/>
        </w:rPr>
        <w:t xml:space="preserve"> : </w:t>
      </w:r>
      <w:proofErr w:type="spellStart"/>
      <w:r>
        <w:rPr>
          <w:lang w:val="en-GB"/>
        </w:rPr>
        <w:t>Groupe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contenant</w:t>
      </w:r>
      <w:proofErr w:type="spellEnd"/>
      <w:r>
        <w:rPr>
          <w:lang w:val="en-GB"/>
        </w:rPr>
        <w:t xml:space="preserve"> les </w:t>
      </w:r>
      <w:proofErr w:type="spellStart"/>
      <w:r>
        <w:rPr>
          <w:lang w:val="en-GB"/>
        </w:rPr>
        <w:t>hôtes</w:t>
      </w:r>
      <w:proofErr w:type="spellEnd"/>
      <w:r>
        <w:rPr>
          <w:lang w:val="en-GB"/>
        </w:rPr>
        <w:t xml:space="preserve"> Windows</w:t>
      </w:r>
    </w:p>
    <w:p w:rsidR="004E3B97" w:rsidRDefault="004E3B97">
      <w:r>
        <w:br w:type="page"/>
      </w:r>
    </w:p>
    <w:p w:rsidR="004F65AB" w:rsidRDefault="004F65AB" w:rsidP="004F65AB">
      <w:pPr>
        <w:jc w:val="both"/>
      </w:pPr>
      <w:r>
        <w:lastRenderedPageBreak/>
        <w:t>Les administrateurs du réseau sont les suivants :</w:t>
      </w:r>
    </w:p>
    <w:p w:rsidR="004F65AB" w:rsidRDefault="004F65AB" w:rsidP="006D18FC">
      <w:pPr>
        <w:numPr>
          <w:ilvl w:val="0"/>
          <w:numId w:val="6"/>
        </w:numPr>
        <w:spacing w:after="0" w:line="240" w:lineRule="auto"/>
        <w:jc w:val="both"/>
      </w:pPr>
      <w:proofErr w:type="spellStart"/>
      <w:r>
        <w:t>linus</w:t>
      </w:r>
      <w:proofErr w:type="spellEnd"/>
      <w:r>
        <w:t> : administrateur des machines linux</w:t>
      </w:r>
    </w:p>
    <w:p w:rsidR="004F65AB" w:rsidRPr="0079135C" w:rsidRDefault="004F65AB" w:rsidP="006D18FC">
      <w:pPr>
        <w:numPr>
          <w:ilvl w:val="0"/>
          <w:numId w:val="6"/>
        </w:numPr>
        <w:spacing w:after="0" w:line="240" w:lineRule="auto"/>
        <w:jc w:val="both"/>
        <w:rPr>
          <w:lang w:val="en-US"/>
        </w:rPr>
      </w:pPr>
      <w:r w:rsidRPr="0079135C">
        <w:rPr>
          <w:lang w:val="en-US"/>
        </w:rPr>
        <w:t xml:space="preserve">bill : </w:t>
      </w:r>
      <w:proofErr w:type="spellStart"/>
      <w:r w:rsidRPr="0079135C">
        <w:rPr>
          <w:lang w:val="en-US"/>
        </w:rPr>
        <w:t>administrateur</w:t>
      </w:r>
      <w:proofErr w:type="spellEnd"/>
      <w:r w:rsidRPr="0079135C">
        <w:rPr>
          <w:lang w:val="en-US"/>
        </w:rPr>
        <w:t xml:space="preserve"> des machines windows</w:t>
      </w:r>
    </w:p>
    <w:p w:rsidR="004F65AB" w:rsidRDefault="004F65AB" w:rsidP="006D18FC">
      <w:pPr>
        <w:numPr>
          <w:ilvl w:val="0"/>
          <w:numId w:val="6"/>
        </w:numPr>
        <w:spacing w:after="0" w:line="240" w:lineRule="auto"/>
        <w:jc w:val="both"/>
      </w:pPr>
      <w:r>
        <w:t>‘vous’ (votre compte) : administrateur général prévenu en cas de n’importe quelle panne sur le réseau</w:t>
      </w:r>
    </w:p>
    <w:p w:rsidR="004F65AB" w:rsidRDefault="004F65AB" w:rsidP="004F65AB">
      <w:pPr>
        <w:jc w:val="both"/>
      </w:pPr>
      <w:r>
        <w:t>Les administrateurs de ce site sont répartis en deux groupes :</w:t>
      </w:r>
    </w:p>
    <w:p w:rsidR="004F65AB" w:rsidRDefault="004F65AB" w:rsidP="006D18FC">
      <w:pPr>
        <w:numPr>
          <w:ilvl w:val="0"/>
          <w:numId w:val="7"/>
        </w:numPr>
        <w:spacing w:after="0" w:line="240" w:lineRule="auto"/>
        <w:jc w:val="both"/>
      </w:pPr>
      <w:proofErr w:type="spellStart"/>
      <w:r>
        <w:t>AdminLin</w:t>
      </w:r>
      <w:proofErr w:type="spellEnd"/>
      <w:r>
        <w:t> : ensemble des administrateurs de machines Linux</w:t>
      </w:r>
    </w:p>
    <w:p w:rsidR="004F65AB" w:rsidRDefault="004F65AB" w:rsidP="006D18FC">
      <w:pPr>
        <w:numPr>
          <w:ilvl w:val="0"/>
          <w:numId w:val="7"/>
        </w:numPr>
        <w:spacing w:after="0" w:line="240" w:lineRule="auto"/>
        <w:jc w:val="both"/>
      </w:pPr>
      <w:proofErr w:type="spellStart"/>
      <w:r>
        <w:t>AdminWin</w:t>
      </w:r>
      <w:proofErr w:type="spellEnd"/>
      <w:r>
        <w:t xml:space="preserve"> : ensemble des administrateurs de machines </w:t>
      </w:r>
      <w:proofErr w:type="spellStart"/>
      <w:r>
        <w:t>windows</w:t>
      </w:r>
      <w:proofErr w:type="spellEnd"/>
    </w:p>
    <w:p w:rsidR="004F65AB" w:rsidRPr="003B40D6" w:rsidRDefault="004F65AB" w:rsidP="004F65AB">
      <w:pPr>
        <w:jc w:val="both"/>
        <w:rPr>
          <w:sz w:val="2"/>
        </w:rPr>
      </w:pPr>
    </w:p>
    <w:p w:rsidR="004F65AB" w:rsidRPr="004F65AB" w:rsidRDefault="004F65AB" w:rsidP="004F65AB">
      <w:pPr>
        <w:pStyle w:val="Titre1"/>
        <w:numPr>
          <w:ilvl w:val="0"/>
          <w:numId w:val="0"/>
        </w:numPr>
      </w:pPr>
      <w:r w:rsidRPr="004F65AB">
        <w:t xml:space="preserve">Installation </w:t>
      </w:r>
    </w:p>
    <w:p w:rsidR="003B40D6" w:rsidRDefault="003B40D6" w:rsidP="00A7544D">
      <w:pPr>
        <w:pStyle w:val="Paragraphedeliste"/>
        <w:numPr>
          <w:ilvl w:val="0"/>
          <w:numId w:val="12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Installer le paquet </w:t>
      </w:r>
      <w:r w:rsidR="004E3B97">
        <w:rPr>
          <w:color w:val="000000" w:themeColor="text1"/>
        </w:rPr>
        <w:t>nagios4</w:t>
      </w:r>
    </w:p>
    <w:p w:rsidR="003F1051" w:rsidRDefault="003F1051" w:rsidP="003B50C2">
      <w:pPr>
        <w:pStyle w:val="Paragraphedeliste"/>
        <w:numPr>
          <w:ilvl w:val="0"/>
          <w:numId w:val="12"/>
        </w:numPr>
        <w:jc w:val="both"/>
        <w:rPr>
          <w:color w:val="000000" w:themeColor="text1"/>
        </w:rPr>
      </w:pPr>
      <w:r w:rsidRPr="003B50C2">
        <w:rPr>
          <w:color w:val="000000" w:themeColor="text1"/>
        </w:rPr>
        <w:t xml:space="preserve">Activer le mode </w:t>
      </w:r>
      <w:proofErr w:type="spellStart"/>
      <w:r w:rsidRPr="003B50C2">
        <w:rPr>
          <w:color w:val="000000" w:themeColor="text1"/>
        </w:rPr>
        <w:t>cgi</w:t>
      </w:r>
      <w:proofErr w:type="spellEnd"/>
      <w:r w:rsidRPr="003B50C2">
        <w:rPr>
          <w:color w:val="000000" w:themeColor="text1"/>
        </w:rPr>
        <w:t> :</w:t>
      </w:r>
      <w:r w:rsidR="003B50C2">
        <w:rPr>
          <w:color w:val="000000" w:themeColor="text1"/>
        </w:rPr>
        <w:t xml:space="preserve"> </w:t>
      </w:r>
      <w:r w:rsidRPr="003B50C2">
        <w:rPr>
          <w:color w:val="000000" w:themeColor="text1"/>
        </w:rPr>
        <w:t xml:space="preserve">a2enmod rewrite </w:t>
      </w:r>
      <w:proofErr w:type="spellStart"/>
      <w:r w:rsidRPr="003B50C2">
        <w:rPr>
          <w:color w:val="000000" w:themeColor="text1"/>
        </w:rPr>
        <w:t>cgi</w:t>
      </w:r>
      <w:proofErr w:type="spellEnd"/>
    </w:p>
    <w:p w:rsidR="00EA234C" w:rsidRPr="003B50C2" w:rsidRDefault="00EA234C" w:rsidP="003B50C2">
      <w:pPr>
        <w:pStyle w:val="Paragraphedeliste"/>
        <w:numPr>
          <w:ilvl w:val="0"/>
          <w:numId w:val="12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Vous devez pouvoir accéder au site web sans authentification : </w:t>
      </w:r>
      <w:hyperlink r:id="rId12" w:history="1">
        <w:r w:rsidR="00892CBA" w:rsidRPr="00D9537C">
          <w:rPr>
            <w:rStyle w:val="Lienhypertexte"/>
          </w:rPr>
          <w:t>http://IP/nagios4</w:t>
        </w:r>
      </w:hyperlink>
      <w:r>
        <w:rPr>
          <w:color w:val="000000" w:themeColor="text1"/>
        </w:rPr>
        <w:t xml:space="preserve"> </w:t>
      </w:r>
    </w:p>
    <w:p w:rsidR="003B50C2" w:rsidRDefault="003B50C2" w:rsidP="003B50C2">
      <w:pPr>
        <w:pStyle w:val="Titre1"/>
        <w:numPr>
          <w:ilvl w:val="0"/>
          <w:numId w:val="0"/>
        </w:numPr>
      </w:pPr>
      <w:r>
        <w:t>Mise en place de l’authentification</w:t>
      </w:r>
    </w:p>
    <w:p w:rsidR="00F535B2" w:rsidRPr="00F535B2" w:rsidRDefault="00F535B2" w:rsidP="00F535B2">
      <w:pPr>
        <w:jc w:val="both"/>
        <w:rPr>
          <w:color w:val="000000" w:themeColor="text1"/>
        </w:rPr>
      </w:pPr>
      <w:r w:rsidRPr="00F535B2">
        <w:rPr>
          <w:color w:val="000000" w:themeColor="text1"/>
        </w:rPr>
        <w:t xml:space="preserve">Si on </w:t>
      </w:r>
      <w:r>
        <w:rPr>
          <w:color w:val="000000" w:themeColor="text1"/>
        </w:rPr>
        <w:t>lit les commentaires notés dans le</w:t>
      </w:r>
      <w:r w:rsidRPr="00F535B2">
        <w:rPr>
          <w:color w:val="000000" w:themeColor="text1"/>
        </w:rPr>
        <w:t xml:space="preserve"> fichier /</w:t>
      </w:r>
      <w:proofErr w:type="spellStart"/>
      <w:r w:rsidRPr="00F535B2">
        <w:rPr>
          <w:color w:val="000000" w:themeColor="text1"/>
        </w:rPr>
        <w:t>etc</w:t>
      </w:r>
      <w:proofErr w:type="spellEnd"/>
      <w:r w:rsidRPr="00F535B2">
        <w:rPr>
          <w:color w:val="000000" w:themeColor="text1"/>
        </w:rPr>
        <w:t>/apache2/</w:t>
      </w:r>
      <w:proofErr w:type="spellStart"/>
      <w:r w:rsidRPr="00F535B2">
        <w:rPr>
          <w:color w:val="000000" w:themeColor="text1"/>
        </w:rPr>
        <w:t>conf-enabled</w:t>
      </w:r>
      <w:proofErr w:type="spellEnd"/>
      <w:r w:rsidRPr="00F535B2">
        <w:rPr>
          <w:color w:val="000000" w:themeColor="text1"/>
        </w:rPr>
        <w:t>/nagios4-cgi.conf</w:t>
      </w:r>
      <w:r>
        <w:rPr>
          <w:color w:val="000000" w:themeColor="text1"/>
        </w:rPr>
        <w:t>, on peut voir que par défaut il n’y a pas d’authentification, nous allons remédier à cela.</w:t>
      </w:r>
    </w:p>
    <w:p w:rsidR="00107CCB" w:rsidRDefault="00107CCB" w:rsidP="00F535B2">
      <w:pPr>
        <w:pStyle w:val="Paragraphedeliste"/>
        <w:numPr>
          <w:ilvl w:val="0"/>
          <w:numId w:val="12"/>
        </w:numPr>
        <w:jc w:val="both"/>
        <w:rPr>
          <w:color w:val="000000" w:themeColor="text1"/>
        </w:rPr>
      </w:pPr>
      <w:r>
        <w:rPr>
          <w:color w:val="000000" w:themeColor="text1"/>
        </w:rPr>
        <w:t>Activation de l’authentification MD5</w:t>
      </w:r>
    </w:p>
    <w:p w:rsidR="003B50C2" w:rsidRDefault="003B50C2" w:rsidP="00107CCB">
      <w:pPr>
        <w:ind w:left="708"/>
        <w:jc w:val="both"/>
        <w:rPr>
          <w:color w:val="000000" w:themeColor="text1"/>
        </w:rPr>
      </w:pPr>
      <w:r w:rsidRPr="003B50C2">
        <w:rPr>
          <w:color w:val="000000" w:themeColor="text1"/>
        </w:rPr>
        <w:t>Nagios utilise par défa</w:t>
      </w:r>
      <w:r>
        <w:rPr>
          <w:color w:val="000000" w:themeColor="text1"/>
        </w:rPr>
        <w:t>ut l'authentification MD5, nous allons vérifier si les modules sont actifs avec la commande suivante :</w:t>
      </w:r>
    </w:p>
    <w:p w:rsidR="003B50C2" w:rsidRPr="003B50C2" w:rsidRDefault="003B50C2" w:rsidP="00107CCB">
      <w:pPr>
        <w:ind w:left="708" w:firstLine="708"/>
        <w:jc w:val="both"/>
        <w:rPr>
          <w:color w:val="000000" w:themeColor="text1"/>
        </w:rPr>
      </w:pPr>
      <w:proofErr w:type="spellStart"/>
      <w:proofErr w:type="gramStart"/>
      <w:r w:rsidRPr="003B50C2">
        <w:rPr>
          <w:color w:val="000000" w:themeColor="text1"/>
        </w:rPr>
        <w:t>apachectl</w:t>
      </w:r>
      <w:proofErr w:type="spellEnd"/>
      <w:proofErr w:type="gramEnd"/>
      <w:r w:rsidRPr="003B50C2">
        <w:rPr>
          <w:color w:val="000000" w:themeColor="text1"/>
        </w:rPr>
        <w:t xml:space="preserve"> -M | </w:t>
      </w:r>
      <w:proofErr w:type="spellStart"/>
      <w:r w:rsidRPr="003B50C2">
        <w:rPr>
          <w:color w:val="000000" w:themeColor="text1"/>
        </w:rPr>
        <w:t>grep</w:t>
      </w:r>
      <w:proofErr w:type="spellEnd"/>
      <w:r w:rsidRPr="003B50C2">
        <w:rPr>
          <w:color w:val="000000" w:themeColor="text1"/>
        </w:rPr>
        <w:t xml:space="preserve"> -</w:t>
      </w:r>
      <w:proofErr w:type="spellStart"/>
      <w:r w:rsidRPr="003B50C2">
        <w:rPr>
          <w:color w:val="000000" w:themeColor="text1"/>
        </w:rPr>
        <w:t>iE</w:t>
      </w:r>
      <w:proofErr w:type="spellEnd"/>
      <w:r w:rsidRPr="003B50C2">
        <w:rPr>
          <w:color w:val="000000" w:themeColor="text1"/>
        </w:rPr>
        <w:t xml:space="preserve"> '</w:t>
      </w:r>
      <w:proofErr w:type="spellStart"/>
      <w:r w:rsidRPr="003B50C2">
        <w:rPr>
          <w:color w:val="000000" w:themeColor="text1"/>
        </w:rPr>
        <w:t>digest|group</w:t>
      </w:r>
      <w:proofErr w:type="spellEnd"/>
      <w:r w:rsidRPr="003B50C2">
        <w:rPr>
          <w:color w:val="000000" w:themeColor="text1"/>
        </w:rPr>
        <w:t>'</w:t>
      </w:r>
    </w:p>
    <w:p w:rsidR="003B50C2" w:rsidRDefault="003B50C2" w:rsidP="00107CCB">
      <w:pPr>
        <w:ind w:left="708"/>
        <w:jc w:val="both"/>
        <w:rPr>
          <w:color w:val="000000" w:themeColor="text1"/>
        </w:rPr>
      </w:pPr>
      <w:r>
        <w:rPr>
          <w:color w:val="000000" w:themeColor="text1"/>
        </w:rPr>
        <w:t>S’ils sont actifs, vous devez voir ceci :</w:t>
      </w:r>
    </w:p>
    <w:p w:rsidR="003B50C2" w:rsidRPr="003B50C2" w:rsidRDefault="003B50C2" w:rsidP="00107CCB">
      <w:pPr>
        <w:ind w:left="708" w:firstLine="708"/>
        <w:jc w:val="both"/>
        <w:rPr>
          <w:color w:val="000000" w:themeColor="text1"/>
        </w:rPr>
      </w:pPr>
      <w:r w:rsidRPr="003B50C2">
        <w:rPr>
          <w:color w:val="000000" w:themeColor="text1"/>
        </w:rPr>
        <w:t xml:space="preserve"> </w:t>
      </w:r>
      <w:proofErr w:type="spellStart"/>
      <w:proofErr w:type="gramStart"/>
      <w:r w:rsidRPr="003B50C2">
        <w:rPr>
          <w:color w:val="000000" w:themeColor="text1"/>
        </w:rPr>
        <w:t>auth_digest_module</w:t>
      </w:r>
      <w:proofErr w:type="spellEnd"/>
      <w:proofErr w:type="gramEnd"/>
      <w:r w:rsidRPr="003B50C2">
        <w:rPr>
          <w:color w:val="000000" w:themeColor="text1"/>
        </w:rPr>
        <w:t xml:space="preserve"> (</w:t>
      </w:r>
      <w:proofErr w:type="spellStart"/>
      <w:r w:rsidRPr="003B50C2">
        <w:rPr>
          <w:color w:val="000000" w:themeColor="text1"/>
        </w:rPr>
        <w:t>shared</w:t>
      </w:r>
      <w:proofErr w:type="spellEnd"/>
      <w:r w:rsidRPr="003B50C2">
        <w:rPr>
          <w:color w:val="000000" w:themeColor="text1"/>
        </w:rPr>
        <w:t>)</w:t>
      </w:r>
    </w:p>
    <w:p w:rsidR="003B50C2" w:rsidRPr="003B50C2" w:rsidRDefault="003B50C2" w:rsidP="00107CCB">
      <w:pPr>
        <w:ind w:left="708" w:firstLine="708"/>
        <w:jc w:val="both"/>
        <w:rPr>
          <w:color w:val="000000" w:themeColor="text1"/>
        </w:rPr>
      </w:pPr>
      <w:r w:rsidRPr="003B50C2">
        <w:rPr>
          <w:color w:val="000000" w:themeColor="text1"/>
        </w:rPr>
        <w:t xml:space="preserve"> </w:t>
      </w:r>
      <w:proofErr w:type="spellStart"/>
      <w:proofErr w:type="gramStart"/>
      <w:r w:rsidRPr="003B50C2">
        <w:rPr>
          <w:color w:val="000000" w:themeColor="text1"/>
        </w:rPr>
        <w:t>authz_groupfile_module</w:t>
      </w:r>
      <w:proofErr w:type="spellEnd"/>
      <w:proofErr w:type="gramEnd"/>
      <w:r w:rsidRPr="003B50C2">
        <w:rPr>
          <w:color w:val="000000" w:themeColor="text1"/>
        </w:rPr>
        <w:t xml:space="preserve"> (</w:t>
      </w:r>
      <w:proofErr w:type="spellStart"/>
      <w:r w:rsidRPr="003B50C2">
        <w:rPr>
          <w:color w:val="000000" w:themeColor="text1"/>
        </w:rPr>
        <w:t>shared</w:t>
      </w:r>
      <w:proofErr w:type="spellEnd"/>
      <w:r w:rsidRPr="003B50C2">
        <w:rPr>
          <w:color w:val="000000" w:themeColor="text1"/>
        </w:rPr>
        <w:t>)</w:t>
      </w:r>
    </w:p>
    <w:p w:rsidR="003B50C2" w:rsidRDefault="003B50C2" w:rsidP="00107CCB">
      <w:pPr>
        <w:ind w:left="708"/>
        <w:jc w:val="both"/>
        <w:rPr>
          <w:color w:val="000000" w:themeColor="text1"/>
        </w:rPr>
      </w:pPr>
      <w:r>
        <w:rPr>
          <w:color w:val="000000" w:themeColor="text1"/>
        </w:rPr>
        <w:t xml:space="preserve">S’ils ne sont pas actifs, </w:t>
      </w:r>
      <w:r w:rsidR="009C0103">
        <w:rPr>
          <w:color w:val="000000" w:themeColor="text1"/>
        </w:rPr>
        <w:t>activez-les</w:t>
      </w:r>
      <w:r>
        <w:rPr>
          <w:color w:val="000000" w:themeColor="text1"/>
        </w:rPr>
        <w:t xml:space="preserve"> avec la commande suivante :</w:t>
      </w:r>
    </w:p>
    <w:p w:rsidR="003B50C2" w:rsidRPr="003B50C2" w:rsidRDefault="003B50C2" w:rsidP="00107CCB">
      <w:pPr>
        <w:ind w:left="708" w:firstLine="708"/>
        <w:jc w:val="both"/>
        <w:rPr>
          <w:color w:val="000000" w:themeColor="text1"/>
        </w:rPr>
      </w:pPr>
      <w:r w:rsidRPr="003B50C2">
        <w:rPr>
          <w:color w:val="000000" w:themeColor="text1"/>
        </w:rPr>
        <w:t xml:space="preserve">a2enmod </w:t>
      </w:r>
      <w:proofErr w:type="spellStart"/>
      <w:r w:rsidRPr="003B50C2">
        <w:rPr>
          <w:color w:val="000000" w:themeColor="text1"/>
        </w:rPr>
        <w:t>auth_digest</w:t>
      </w:r>
      <w:proofErr w:type="spellEnd"/>
      <w:r w:rsidRPr="003B50C2">
        <w:rPr>
          <w:color w:val="000000" w:themeColor="text1"/>
        </w:rPr>
        <w:t xml:space="preserve"> </w:t>
      </w:r>
      <w:proofErr w:type="spellStart"/>
      <w:r w:rsidRPr="003B50C2">
        <w:rPr>
          <w:color w:val="000000" w:themeColor="text1"/>
        </w:rPr>
        <w:t>authz_groupfile</w:t>
      </w:r>
      <w:proofErr w:type="spellEnd"/>
    </w:p>
    <w:p w:rsidR="00107CCB" w:rsidRDefault="00107CCB" w:rsidP="00107CCB">
      <w:pPr>
        <w:pStyle w:val="Paragraphedeliste"/>
        <w:numPr>
          <w:ilvl w:val="0"/>
          <w:numId w:val="12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Création du compte </w:t>
      </w:r>
    </w:p>
    <w:p w:rsidR="00042F35" w:rsidRDefault="00107CCB" w:rsidP="00EA234C">
      <w:pPr>
        <w:ind w:left="708"/>
        <w:jc w:val="both"/>
        <w:rPr>
          <w:color w:val="000000" w:themeColor="text1"/>
        </w:rPr>
      </w:pPr>
      <w:r w:rsidRPr="00107CCB">
        <w:rPr>
          <w:color w:val="000000" w:themeColor="text1"/>
        </w:rPr>
        <w:t>Pour configurer l'authentification Web de Nagios, vous devez créer un utilisateur Apache pour l'authentification.</w:t>
      </w:r>
      <w:r>
        <w:rPr>
          <w:color w:val="000000" w:themeColor="text1"/>
        </w:rPr>
        <w:t xml:space="preserve"> Le fichier d’authentification par défaut est </w:t>
      </w:r>
      <w:r w:rsidRPr="00107CCB">
        <w:rPr>
          <w:color w:val="000000" w:themeColor="text1"/>
        </w:rPr>
        <w:t>/</w:t>
      </w:r>
      <w:proofErr w:type="spellStart"/>
      <w:r w:rsidRPr="00107CCB">
        <w:rPr>
          <w:color w:val="000000" w:themeColor="text1"/>
        </w:rPr>
        <w:t>etc</w:t>
      </w:r>
      <w:proofErr w:type="spellEnd"/>
      <w:r w:rsidRPr="00107CCB">
        <w:rPr>
          <w:color w:val="000000" w:themeColor="text1"/>
        </w:rPr>
        <w:t>/nag</w:t>
      </w:r>
      <w:r>
        <w:rPr>
          <w:color w:val="000000" w:themeColor="text1"/>
        </w:rPr>
        <w:t>ios4/</w:t>
      </w:r>
      <w:proofErr w:type="spellStart"/>
      <w:r>
        <w:rPr>
          <w:color w:val="000000" w:themeColor="text1"/>
        </w:rPr>
        <w:t>htdigest.users</w:t>
      </w:r>
      <w:proofErr w:type="spellEnd"/>
    </w:p>
    <w:p w:rsidR="003B50C2" w:rsidRPr="003B50C2" w:rsidRDefault="00107CCB" w:rsidP="00042F35">
      <w:pPr>
        <w:ind w:left="708"/>
        <w:jc w:val="both"/>
        <w:rPr>
          <w:color w:val="000000" w:themeColor="text1"/>
        </w:rPr>
      </w:pPr>
      <w:r>
        <w:rPr>
          <w:color w:val="000000" w:themeColor="text1"/>
        </w:rPr>
        <w:t>Voici la commande générique pour créer un utilisateur apache :</w:t>
      </w:r>
    </w:p>
    <w:p w:rsidR="003B50C2" w:rsidRPr="003B50C2" w:rsidRDefault="003B50C2" w:rsidP="00042F35">
      <w:pPr>
        <w:ind w:left="708" w:firstLine="708"/>
        <w:jc w:val="both"/>
        <w:rPr>
          <w:color w:val="000000" w:themeColor="text1"/>
        </w:rPr>
      </w:pPr>
      <w:proofErr w:type="spellStart"/>
      <w:r w:rsidRPr="003B50C2">
        <w:rPr>
          <w:color w:val="000000" w:themeColor="text1"/>
        </w:rPr>
        <w:t>htdigest</w:t>
      </w:r>
      <w:proofErr w:type="spellEnd"/>
      <w:r w:rsidRPr="003B50C2">
        <w:rPr>
          <w:color w:val="000000" w:themeColor="text1"/>
        </w:rPr>
        <w:t xml:space="preserve"> </w:t>
      </w:r>
      <w:proofErr w:type="gramStart"/>
      <w:r w:rsidRPr="003B50C2">
        <w:rPr>
          <w:color w:val="000000" w:themeColor="text1"/>
        </w:rPr>
        <w:t>[ -</w:t>
      </w:r>
      <w:proofErr w:type="gramEnd"/>
      <w:r w:rsidRPr="003B50C2">
        <w:rPr>
          <w:color w:val="000000" w:themeColor="text1"/>
        </w:rPr>
        <w:t xml:space="preserve">c ] </w:t>
      </w:r>
      <w:proofErr w:type="spellStart"/>
      <w:r w:rsidRPr="003B50C2">
        <w:rPr>
          <w:color w:val="000000" w:themeColor="text1"/>
        </w:rPr>
        <w:t>passwdfile</w:t>
      </w:r>
      <w:proofErr w:type="spellEnd"/>
      <w:r w:rsidRPr="003B50C2">
        <w:rPr>
          <w:color w:val="000000" w:themeColor="text1"/>
        </w:rPr>
        <w:t xml:space="preserve"> </w:t>
      </w:r>
      <w:proofErr w:type="spellStart"/>
      <w:r w:rsidRPr="003B50C2">
        <w:rPr>
          <w:color w:val="000000" w:themeColor="text1"/>
        </w:rPr>
        <w:t>realm</w:t>
      </w:r>
      <w:proofErr w:type="spellEnd"/>
      <w:r w:rsidRPr="003B50C2">
        <w:rPr>
          <w:color w:val="000000" w:themeColor="text1"/>
        </w:rPr>
        <w:t xml:space="preserve"> </w:t>
      </w:r>
      <w:proofErr w:type="spellStart"/>
      <w:r w:rsidRPr="003B50C2">
        <w:rPr>
          <w:color w:val="000000" w:themeColor="text1"/>
        </w:rPr>
        <w:t>username</w:t>
      </w:r>
      <w:proofErr w:type="spellEnd"/>
      <w:r w:rsidR="004342BA">
        <w:rPr>
          <w:color w:val="000000" w:themeColor="text1"/>
        </w:rPr>
        <w:tab/>
        <w:t>(-c permet d’écraser l’ancien fichier)</w:t>
      </w:r>
    </w:p>
    <w:p w:rsidR="003B50C2" w:rsidRPr="003B50C2" w:rsidRDefault="00107CCB" w:rsidP="00042F35">
      <w:pPr>
        <w:ind w:left="708"/>
        <w:jc w:val="both"/>
        <w:rPr>
          <w:color w:val="000000" w:themeColor="text1"/>
        </w:rPr>
      </w:pPr>
      <w:r>
        <w:rPr>
          <w:color w:val="000000" w:themeColor="text1"/>
        </w:rPr>
        <w:t>L’utilisateur ‘</w:t>
      </w:r>
      <w:proofErr w:type="spellStart"/>
      <w:r>
        <w:rPr>
          <w:color w:val="000000" w:themeColor="text1"/>
        </w:rPr>
        <w:t>nagiosadmin</w:t>
      </w:r>
      <w:proofErr w:type="spellEnd"/>
      <w:r>
        <w:rPr>
          <w:color w:val="000000" w:themeColor="text1"/>
        </w:rPr>
        <w:t>’ est utilisé par défaut et est défi</w:t>
      </w:r>
      <w:r w:rsidR="00912217">
        <w:rPr>
          <w:color w:val="000000" w:themeColor="text1"/>
        </w:rPr>
        <w:t xml:space="preserve">ni par défaut dans le fichier </w:t>
      </w:r>
      <w:r w:rsidRPr="003B50C2">
        <w:rPr>
          <w:color w:val="000000" w:themeColor="text1"/>
        </w:rPr>
        <w:t>/</w:t>
      </w:r>
      <w:proofErr w:type="spellStart"/>
      <w:r>
        <w:rPr>
          <w:color w:val="000000" w:themeColor="text1"/>
        </w:rPr>
        <w:t>etc</w:t>
      </w:r>
      <w:proofErr w:type="spellEnd"/>
      <w:r>
        <w:rPr>
          <w:color w:val="000000" w:themeColor="text1"/>
        </w:rPr>
        <w:t>/nagios4/</w:t>
      </w:r>
      <w:proofErr w:type="spellStart"/>
      <w:r>
        <w:rPr>
          <w:color w:val="000000" w:themeColor="text1"/>
        </w:rPr>
        <w:t>cgi.cfg</w:t>
      </w:r>
      <w:proofErr w:type="spellEnd"/>
      <w:r>
        <w:rPr>
          <w:color w:val="000000" w:themeColor="text1"/>
        </w:rPr>
        <w:t>. Nous créons donc le compte ‘</w:t>
      </w:r>
      <w:proofErr w:type="spellStart"/>
      <w:r>
        <w:rPr>
          <w:color w:val="000000" w:themeColor="text1"/>
        </w:rPr>
        <w:t>nagiosadmin</w:t>
      </w:r>
      <w:proofErr w:type="spellEnd"/>
      <w:r>
        <w:rPr>
          <w:color w:val="000000" w:themeColor="text1"/>
        </w:rPr>
        <w:t>’ avec pour mot de passe ‘</w:t>
      </w:r>
      <w:proofErr w:type="spellStart"/>
      <w:r>
        <w:rPr>
          <w:color w:val="000000" w:themeColor="text1"/>
        </w:rPr>
        <w:t>root</w:t>
      </w:r>
      <w:proofErr w:type="spellEnd"/>
      <w:r>
        <w:rPr>
          <w:color w:val="000000" w:themeColor="text1"/>
        </w:rPr>
        <w:t>’</w:t>
      </w:r>
      <w:r w:rsidR="00165BBB">
        <w:rPr>
          <w:color w:val="000000" w:themeColor="text1"/>
        </w:rPr>
        <w:t xml:space="preserve">. Attention de bien saisir "Nagios4" en </w:t>
      </w:r>
      <w:r w:rsidR="000343ED">
        <w:rPr>
          <w:color w:val="000000" w:themeColor="text1"/>
        </w:rPr>
        <w:t>domaine (</w:t>
      </w:r>
      <w:proofErr w:type="spellStart"/>
      <w:r w:rsidR="00165BBB">
        <w:rPr>
          <w:color w:val="000000" w:themeColor="text1"/>
        </w:rPr>
        <w:t>realm</w:t>
      </w:r>
      <w:proofErr w:type="spellEnd"/>
      <w:r w:rsidR="000343ED">
        <w:rPr>
          <w:color w:val="000000" w:themeColor="text1"/>
        </w:rPr>
        <w:t>).</w:t>
      </w:r>
    </w:p>
    <w:p w:rsidR="003B50C2" w:rsidRDefault="003B50C2" w:rsidP="00042F35">
      <w:pPr>
        <w:ind w:left="708" w:firstLine="708"/>
        <w:jc w:val="both"/>
        <w:rPr>
          <w:color w:val="000000" w:themeColor="text1"/>
        </w:rPr>
      </w:pPr>
      <w:proofErr w:type="spellStart"/>
      <w:proofErr w:type="gramStart"/>
      <w:r w:rsidRPr="003B50C2">
        <w:rPr>
          <w:color w:val="000000" w:themeColor="text1"/>
        </w:rPr>
        <w:t>htdigest</w:t>
      </w:r>
      <w:proofErr w:type="spellEnd"/>
      <w:proofErr w:type="gramEnd"/>
      <w:r w:rsidRPr="003B50C2">
        <w:rPr>
          <w:color w:val="000000" w:themeColor="text1"/>
        </w:rPr>
        <w:t xml:space="preserve"> -</w:t>
      </w:r>
      <w:r w:rsidR="009C0103">
        <w:rPr>
          <w:color w:val="000000" w:themeColor="text1"/>
        </w:rPr>
        <w:t>c /</w:t>
      </w:r>
      <w:proofErr w:type="spellStart"/>
      <w:r w:rsidR="009C0103">
        <w:rPr>
          <w:color w:val="000000" w:themeColor="text1"/>
        </w:rPr>
        <w:t>etc</w:t>
      </w:r>
      <w:proofErr w:type="spellEnd"/>
      <w:r w:rsidR="009C0103">
        <w:rPr>
          <w:color w:val="000000" w:themeColor="text1"/>
        </w:rPr>
        <w:t>/nagios4/</w:t>
      </w:r>
      <w:proofErr w:type="spellStart"/>
      <w:r w:rsidR="009C0103">
        <w:rPr>
          <w:color w:val="000000" w:themeColor="text1"/>
        </w:rPr>
        <w:t>htdigest.users</w:t>
      </w:r>
      <w:proofErr w:type="spellEnd"/>
      <w:r w:rsidR="009C0103">
        <w:rPr>
          <w:color w:val="000000" w:themeColor="text1"/>
        </w:rPr>
        <w:t xml:space="preserve"> "Nagios4</w:t>
      </w:r>
      <w:r w:rsidR="009C0103" w:rsidRPr="003B50C2">
        <w:rPr>
          <w:color w:val="000000" w:themeColor="text1"/>
        </w:rPr>
        <w:t xml:space="preserve"> </w:t>
      </w:r>
      <w:r w:rsidRPr="003B50C2">
        <w:rPr>
          <w:color w:val="000000" w:themeColor="text1"/>
        </w:rPr>
        <w:t xml:space="preserve">" </w:t>
      </w:r>
      <w:proofErr w:type="spellStart"/>
      <w:r w:rsidRPr="003B50C2">
        <w:rPr>
          <w:color w:val="000000" w:themeColor="text1"/>
        </w:rPr>
        <w:t>nagiosadmin</w:t>
      </w:r>
      <w:proofErr w:type="spellEnd"/>
    </w:p>
    <w:p w:rsidR="00912217" w:rsidRDefault="00912217" w:rsidP="00042F35">
      <w:pPr>
        <w:ind w:left="708"/>
        <w:jc w:val="both"/>
        <w:rPr>
          <w:color w:val="000000" w:themeColor="text1"/>
        </w:rPr>
      </w:pPr>
      <w:r>
        <w:rPr>
          <w:color w:val="000000" w:themeColor="text1"/>
        </w:rPr>
        <w:t xml:space="preserve">Le fichier </w:t>
      </w:r>
      <w:proofErr w:type="spellStart"/>
      <w:r>
        <w:rPr>
          <w:color w:val="000000" w:themeColor="text1"/>
        </w:rPr>
        <w:t>htdigest.users</w:t>
      </w:r>
      <w:proofErr w:type="spellEnd"/>
      <w:r>
        <w:rPr>
          <w:color w:val="000000" w:themeColor="text1"/>
        </w:rPr>
        <w:t xml:space="preserve"> devrait contenir ceci :</w:t>
      </w:r>
    </w:p>
    <w:p w:rsidR="00912217" w:rsidRDefault="00912217" w:rsidP="00042F35">
      <w:pPr>
        <w:ind w:left="708" w:firstLine="708"/>
        <w:jc w:val="both"/>
        <w:rPr>
          <w:color w:val="000000" w:themeColor="text1"/>
        </w:rPr>
      </w:pPr>
      <w:proofErr w:type="spellStart"/>
      <w:proofErr w:type="gramStart"/>
      <w:r w:rsidRPr="00912217">
        <w:rPr>
          <w:color w:val="000000" w:themeColor="text1"/>
        </w:rPr>
        <w:t>nagiosadmin:</w:t>
      </w:r>
      <w:proofErr w:type="gramEnd"/>
      <w:r w:rsidRPr="00912217">
        <w:rPr>
          <w:color w:val="000000" w:themeColor="text1"/>
        </w:rPr>
        <w:t>Accès</w:t>
      </w:r>
      <w:proofErr w:type="spellEnd"/>
      <w:r w:rsidRPr="00912217">
        <w:rPr>
          <w:color w:val="000000" w:themeColor="text1"/>
        </w:rPr>
        <w:t xml:space="preserve"> restreint Nagios4:749ea1ba882261bd393a7b0399881459</w:t>
      </w:r>
    </w:p>
    <w:p w:rsidR="00912217" w:rsidRDefault="00912217" w:rsidP="00042F35">
      <w:pPr>
        <w:ind w:left="708" w:firstLine="708"/>
        <w:jc w:val="both"/>
        <w:rPr>
          <w:color w:val="000000" w:themeColor="text1"/>
        </w:rPr>
      </w:pPr>
      <w:r w:rsidRPr="00912217">
        <w:rPr>
          <w:color w:val="000000" w:themeColor="text1"/>
        </w:rPr>
        <w:sym w:font="Wingdings" w:char="F0E0"/>
      </w:r>
      <w:r>
        <w:rPr>
          <w:color w:val="000000" w:themeColor="text1"/>
        </w:rPr>
        <w:t xml:space="preserve"> Le 3</w:t>
      </w:r>
      <w:r w:rsidRPr="00912217">
        <w:rPr>
          <w:color w:val="000000" w:themeColor="text1"/>
          <w:vertAlign w:val="superscript"/>
        </w:rPr>
        <w:t>ème</w:t>
      </w:r>
      <w:r>
        <w:rPr>
          <w:color w:val="000000" w:themeColor="text1"/>
        </w:rPr>
        <w:t xml:space="preserve"> élément est le hash md5 de ‘</w:t>
      </w:r>
      <w:proofErr w:type="spellStart"/>
      <w:r>
        <w:rPr>
          <w:color w:val="000000" w:themeColor="text1"/>
        </w:rPr>
        <w:t>root</w:t>
      </w:r>
      <w:proofErr w:type="spellEnd"/>
      <w:r>
        <w:rPr>
          <w:color w:val="000000" w:themeColor="text1"/>
        </w:rPr>
        <w:t>’</w:t>
      </w:r>
    </w:p>
    <w:p w:rsidR="003B50C2" w:rsidRPr="004342BA" w:rsidRDefault="00107CCB" w:rsidP="00042F35">
      <w:pPr>
        <w:ind w:left="708"/>
        <w:jc w:val="both"/>
        <w:rPr>
          <w:b/>
          <w:color w:val="000000" w:themeColor="text1"/>
          <w:u w:val="single"/>
        </w:rPr>
      </w:pPr>
      <w:r w:rsidRPr="004342BA">
        <w:rPr>
          <w:b/>
          <w:color w:val="000000" w:themeColor="text1"/>
          <w:u w:val="single"/>
        </w:rPr>
        <w:lastRenderedPageBreak/>
        <w:t>Remarque </w:t>
      </w:r>
      <w:r w:rsidR="004342BA" w:rsidRPr="004342BA">
        <w:rPr>
          <w:b/>
          <w:color w:val="000000" w:themeColor="text1"/>
          <w:u w:val="single"/>
        </w:rPr>
        <w:t xml:space="preserve">importante </w:t>
      </w:r>
      <w:r>
        <w:rPr>
          <w:color w:val="000000" w:themeColor="text1"/>
        </w:rPr>
        <w:t xml:space="preserve">: Si nous souhaitons utiliser un autre compte que </w:t>
      </w:r>
      <w:proofErr w:type="spellStart"/>
      <w:r>
        <w:rPr>
          <w:color w:val="000000" w:themeColor="text1"/>
        </w:rPr>
        <w:t>nagiosadmin</w:t>
      </w:r>
      <w:proofErr w:type="spellEnd"/>
      <w:r>
        <w:rPr>
          <w:color w:val="000000" w:themeColor="text1"/>
        </w:rPr>
        <w:t>, il faudrait remplacer</w:t>
      </w:r>
      <w:r w:rsidR="004342BA">
        <w:rPr>
          <w:color w:val="000000" w:themeColor="text1"/>
        </w:rPr>
        <w:t xml:space="preserve"> toutes les occurrences de ‘</w:t>
      </w:r>
      <w:proofErr w:type="spellStart"/>
      <w:r w:rsidR="004342BA">
        <w:rPr>
          <w:color w:val="000000" w:themeColor="text1"/>
        </w:rPr>
        <w:t>nagiosadmin</w:t>
      </w:r>
      <w:proofErr w:type="spellEnd"/>
      <w:r w:rsidR="004342BA">
        <w:rPr>
          <w:color w:val="000000" w:themeColor="text1"/>
        </w:rPr>
        <w:t>’ par le nom d’utilisateur choisi dans le fichier /</w:t>
      </w:r>
      <w:proofErr w:type="spellStart"/>
      <w:r w:rsidR="004342BA">
        <w:rPr>
          <w:color w:val="000000" w:themeColor="text1"/>
        </w:rPr>
        <w:t>etc</w:t>
      </w:r>
      <w:proofErr w:type="spellEnd"/>
      <w:r w:rsidR="004342BA">
        <w:rPr>
          <w:color w:val="000000" w:themeColor="text1"/>
        </w:rPr>
        <w:t>/nagios4/</w:t>
      </w:r>
      <w:proofErr w:type="spellStart"/>
      <w:r w:rsidR="004342BA">
        <w:rPr>
          <w:color w:val="000000" w:themeColor="text1"/>
        </w:rPr>
        <w:t>cgi.bin</w:t>
      </w:r>
      <w:proofErr w:type="spellEnd"/>
      <w:r w:rsidR="004342BA">
        <w:rPr>
          <w:color w:val="000000" w:themeColor="text1"/>
        </w:rPr>
        <w:t xml:space="preserve">. </w:t>
      </w:r>
      <w:r w:rsidR="004342BA" w:rsidRPr="004342BA">
        <w:rPr>
          <w:color w:val="000000" w:themeColor="text1"/>
        </w:rPr>
        <w:t>Ceci serait une bonne pratique en terme de sécurisation, en effet, une attaque par brut force qui utiliserait le compte par défaut (</w:t>
      </w:r>
      <w:proofErr w:type="spellStart"/>
      <w:r w:rsidR="004342BA" w:rsidRPr="004342BA">
        <w:rPr>
          <w:color w:val="000000" w:themeColor="text1"/>
        </w:rPr>
        <w:t>nagiosadmin</w:t>
      </w:r>
      <w:proofErr w:type="spellEnd"/>
      <w:r w:rsidR="004342BA" w:rsidRPr="004342BA">
        <w:rPr>
          <w:color w:val="000000" w:themeColor="text1"/>
        </w:rPr>
        <w:t>) ne pourrait pas aboutir.</w:t>
      </w:r>
    </w:p>
    <w:p w:rsidR="003B50C2" w:rsidRPr="003B50C2" w:rsidRDefault="004342BA" w:rsidP="00042F35">
      <w:pPr>
        <w:ind w:left="708"/>
        <w:jc w:val="both"/>
        <w:rPr>
          <w:color w:val="000000" w:themeColor="text1"/>
        </w:rPr>
      </w:pPr>
      <w:r>
        <w:rPr>
          <w:color w:val="000000" w:themeColor="text1"/>
        </w:rPr>
        <w:t>Par exemple, si vous voulez utiliser le compte ‘admin’ plutôt que ‘</w:t>
      </w:r>
      <w:proofErr w:type="spellStart"/>
      <w:r>
        <w:rPr>
          <w:color w:val="000000" w:themeColor="text1"/>
        </w:rPr>
        <w:t>nagiosadmin</w:t>
      </w:r>
      <w:proofErr w:type="spellEnd"/>
      <w:r>
        <w:rPr>
          <w:color w:val="000000" w:themeColor="text1"/>
        </w:rPr>
        <w:t>’, vous pouvez utiliser la commande suivante pour remplacer toutes les occurrences de ‘</w:t>
      </w:r>
      <w:proofErr w:type="spellStart"/>
      <w:r>
        <w:rPr>
          <w:color w:val="000000" w:themeColor="text1"/>
        </w:rPr>
        <w:t>nagiosadmin</w:t>
      </w:r>
      <w:proofErr w:type="spellEnd"/>
      <w:r>
        <w:rPr>
          <w:color w:val="000000" w:themeColor="text1"/>
        </w:rPr>
        <w:t xml:space="preserve">’ par ‘admin’ dans le fichier </w:t>
      </w:r>
      <w:proofErr w:type="spellStart"/>
      <w:r>
        <w:rPr>
          <w:color w:val="000000" w:themeColor="text1"/>
        </w:rPr>
        <w:t>cgi.cfg</w:t>
      </w:r>
      <w:proofErr w:type="spellEnd"/>
      <w:r>
        <w:rPr>
          <w:color w:val="000000" w:themeColor="text1"/>
        </w:rPr>
        <w:t> :</w:t>
      </w:r>
    </w:p>
    <w:p w:rsidR="003B50C2" w:rsidRDefault="003B50C2" w:rsidP="00042F35">
      <w:pPr>
        <w:ind w:left="708" w:firstLine="708"/>
        <w:jc w:val="both"/>
        <w:rPr>
          <w:color w:val="000000" w:themeColor="text1"/>
        </w:rPr>
      </w:pPr>
      <w:proofErr w:type="spellStart"/>
      <w:proofErr w:type="gramStart"/>
      <w:r w:rsidRPr="003B50C2">
        <w:rPr>
          <w:color w:val="000000" w:themeColor="text1"/>
        </w:rPr>
        <w:t>sed</w:t>
      </w:r>
      <w:proofErr w:type="spellEnd"/>
      <w:proofErr w:type="gramEnd"/>
      <w:r w:rsidRPr="003B50C2">
        <w:rPr>
          <w:color w:val="000000" w:themeColor="text1"/>
        </w:rPr>
        <w:t xml:space="preserve"> -i 's/</w:t>
      </w:r>
      <w:proofErr w:type="spellStart"/>
      <w:r w:rsidRPr="003B50C2">
        <w:rPr>
          <w:color w:val="000000" w:themeColor="text1"/>
        </w:rPr>
        <w:t>nagiosadmin</w:t>
      </w:r>
      <w:proofErr w:type="spellEnd"/>
      <w:r w:rsidRPr="003B50C2">
        <w:rPr>
          <w:color w:val="000000" w:themeColor="text1"/>
        </w:rPr>
        <w:t>/admin/g' /</w:t>
      </w:r>
      <w:proofErr w:type="spellStart"/>
      <w:r w:rsidRPr="003B50C2">
        <w:rPr>
          <w:color w:val="000000" w:themeColor="text1"/>
        </w:rPr>
        <w:t>etc</w:t>
      </w:r>
      <w:proofErr w:type="spellEnd"/>
      <w:r w:rsidRPr="003B50C2">
        <w:rPr>
          <w:color w:val="000000" w:themeColor="text1"/>
        </w:rPr>
        <w:t>/nagios4/</w:t>
      </w:r>
      <w:proofErr w:type="spellStart"/>
      <w:r w:rsidRPr="003B50C2">
        <w:rPr>
          <w:color w:val="000000" w:themeColor="text1"/>
        </w:rPr>
        <w:t>cgi.cfg</w:t>
      </w:r>
      <w:proofErr w:type="spellEnd"/>
    </w:p>
    <w:p w:rsidR="00F535B2" w:rsidRDefault="00F535B2" w:rsidP="00F535B2">
      <w:pPr>
        <w:pStyle w:val="Paragraphedeliste"/>
        <w:numPr>
          <w:ilvl w:val="0"/>
          <w:numId w:val="12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Prise en compte de l’authentification </w:t>
      </w:r>
    </w:p>
    <w:p w:rsidR="00F535B2" w:rsidRDefault="0020587B" w:rsidP="00042F35">
      <w:pPr>
        <w:ind w:left="708"/>
        <w:jc w:val="both"/>
        <w:rPr>
          <w:color w:val="000000" w:themeColor="text1"/>
        </w:rPr>
      </w:pPr>
      <w:r>
        <w:rPr>
          <w:color w:val="000000" w:themeColor="text1"/>
        </w:rPr>
        <w:t>Modifier</w:t>
      </w:r>
      <w:r w:rsidR="00F535B2">
        <w:rPr>
          <w:color w:val="000000" w:themeColor="text1"/>
        </w:rPr>
        <w:t xml:space="preserve"> le fichier </w:t>
      </w:r>
      <w:r w:rsidR="00F535B2" w:rsidRPr="00F535B2">
        <w:rPr>
          <w:color w:val="000000" w:themeColor="text1"/>
        </w:rPr>
        <w:t>/</w:t>
      </w:r>
      <w:proofErr w:type="spellStart"/>
      <w:r w:rsidR="00F535B2" w:rsidRPr="00F535B2">
        <w:rPr>
          <w:color w:val="000000" w:themeColor="text1"/>
        </w:rPr>
        <w:t>etc</w:t>
      </w:r>
      <w:proofErr w:type="spellEnd"/>
      <w:r w:rsidR="00F535B2" w:rsidRPr="00F535B2">
        <w:rPr>
          <w:color w:val="000000" w:themeColor="text1"/>
        </w:rPr>
        <w:t>/apach</w:t>
      </w:r>
      <w:r w:rsidR="00F535B2">
        <w:rPr>
          <w:color w:val="000000" w:themeColor="text1"/>
        </w:rPr>
        <w:t>e2/</w:t>
      </w:r>
      <w:proofErr w:type="spellStart"/>
      <w:r w:rsidR="00F535B2">
        <w:rPr>
          <w:color w:val="000000" w:themeColor="text1"/>
        </w:rPr>
        <w:t>conf-enabled</w:t>
      </w:r>
      <w:proofErr w:type="spellEnd"/>
      <w:r w:rsidR="00F535B2">
        <w:rPr>
          <w:color w:val="000000" w:themeColor="text1"/>
        </w:rPr>
        <w:t>/nagios4-cgi.conf</w:t>
      </w:r>
      <w:r>
        <w:rPr>
          <w:color w:val="000000" w:themeColor="text1"/>
        </w:rPr>
        <w:t xml:space="preserve"> </w:t>
      </w:r>
      <w:r w:rsidR="00F535B2">
        <w:rPr>
          <w:color w:val="000000" w:themeColor="text1"/>
        </w:rPr>
        <w:t>:</w:t>
      </w:r>
    </w:p>
    <w:p w:rsidR="0020587B" w:rsidRPr="00A64E92" w:rsidRDefault="0020587B" w:rsidP="0020587B">
      <w:pPr>
        <w:spacing w:after="0" w:line="240" w:lineRule="auto"/>
        <w:ind w:left="1273"/>
        <w:jc w:val="both"/>
        <w:rPr>
          <w:color w:val="000000" w:themeColor="text1"/>
          <w:sz w:val="20"/>
        </w:rPr>
      </w:pPr>
      <w:r w:rsidRPr="00A64E92">
        <w:rPr>
          <w:color w:val="000000" w:themeColor="text1"/>
          <w:sz w:val="20"/>
        </w:rPr>
        <w:t xml:space="preserve">    &lt;Files "</w:t>
      </w:r>
      <w:r w:rsidRPr="00A64E92">
        <w:rPr>
          <w:b/>
          <w:color w:val="FF0000"/>
          <w:sz w:val="20"/>
        </w:rPr>
        <w:t>*</w:t>
      </w:r>
      <w:r w:rsidRPr="00A64E92">
        <w:rPr>
          <w:color w:val="000000" w:themeColor="text1"/>
          <w:sz w:val="20"/>
        </w:rPr>
        <w:t>.</w:t>
      </w:r>
      <w:proofErr w:type="spellStart"/>
      <w:r w:rsidRPr="00A64E92">
        <w:rPr>
          <w:color w:val="000000" w:themeColor="text1"/>
          <w:sz w:val="20"/>
        </w:rPr>
        <w:t>cgi</w:t>
      </w:r>
      <w:proofErr w:type="spellEnd"/>
      <w:r w:rsidRPr="00A64E92">
        <w:rPr>
          <w:color w:val="000000" w:themeColor="text1"/>
          <w:sz w:val="20"/>
        </w:rPr>
        <w:t>"&gt;</w:t>
      </w:r>
    </w:p>
    <w:p w:rsidR="0020587B" w:rsidRPr="00A64E92" w:rsidRDefault="0020587B" w:rsidP="0020587B">
      <w:pPr>
        <w:spacing w:after="0" w:line="240" w:lineRule="auto"/>
        <w:ind w:left="1273"/>
        <w:jc w:val="both"/>
        <w:rPr>
          <w:color w:val="000000" w:themeColor="text1"/>
          <w:sz w:val="20"/>
        </w:rPr>
      </w:pPr>
      <w:r w:rsidRPr="00A64E92">
        <w:rPr>
          <w:color w:val="000000" w:themeColor="text1"/>
          <w:sz w:val="20"/>
        </w:rPr>
        <w:t xml:space="preserve">        </w:t>
      </w:r>
      <w:proofErr w:type="spellStart"/>
      <w:r w:rsidRPr="00A64E92">
        <w:rPr>
          <w:color w:val="000000" w:themeColor="text1"/>
          <w:sz w:val="20"/>
        </w:rPr>
        <w:t>AuthDigestDomain</w:t>
      </w:r>
      <w:proofErr w:type="spellEnd"/>
      <w:r w:rsidRPr="00A64E92">
        <w:rPr>
          <w:color w:val="000000" w:themeColor="text1"/>
          <w:sz w:val="20"/>
        </w:rPr>
        <w:t xml:space="preserve"> "Nagios4"</w:t>
      </w:r>
    </w:p>
    <w:p w:rsidR="0020587B" w:rsidRPr="00A64E92" w:rsidRDefault="0020587B" w:rsidP="0020587B">
      <w:pPr>
        <w:spacing w:after="0" w:line="240" w:lineRule="auto"/>
        <w:ind w:left="1273"/>
        <w:jc w:val="both"/>
        <w:rPr>
          <w:color w:val="000000" w:themeColor="text1"/>
          <w:sz w:val="20"/>
        </w:rPr>
      </w:pPr>
      <w:r w:rsidRPr="00A64E92">
        <w:rPr>
          <w:color w:val="000000" w:themeColor="text1"/>
          <w:sz w:val="20"/>
        </w:rPr>
        <w:t xml:space="preserve">        </w:t>
      </w:r>
      <w:proofErr w:type="spellStart"/>
      <w:r w:rsidRPr="00A64E92">
        <w:rPr>
          <w:color w:val="000000" w:themeColor="text1"/>
          <w:sz w:val="20"/>
        </w:rPr>
        <w:t>AuthDigestProvider</w:t>
      </w:r>
      <w:proofErr w:type="spellEnd"/>
      <w:r w:rsidRPr="00A64E92">
        <w:rPr>
          <w:color w:val="000000" w:themeColor="text1"/>
          <w:sz w:val="20"/>
        </w:rPr>
        <w:t xml:space="preserve"> file</w:t>
      </w:r>
    </w:p>
    <w:p w:rsidR="0020587B" w:rsidRPr="00A64E92" w:rsidRDefault="0020587B" w:rsidP="0020587B">
      <w:pPr>
        <w:spacing w:after="0" w:line="240" w:lineRule="auto"/>
        <w:ind w:left="1273"/>
        <w:jc w:val="both"/>
        <w:rPr>
          <w:color w:val="000000" w:themeColor="text1"/>
          <w:sz w:val="20"/>
        </w:rPr>
      </w:pPr>
      <w:r w:rsidRPr="00A64E92">
        <w:rPr>
          <w:color w:val="000000" w:themeColor="text1"/>
          <w:sz w:val="20"/>
        </w:rPr>
        <w:t xml:space="preserve">        </w:t>
      </w:r>
      <w:proofErr w:type="spellStart"/>
      <w:r w:rsidRPr="00A64E92">
        <w:rPr>
          <w:color w:val="000000" w:themeColor="text1"/>
          <w:sz w:val="20"/>
        </w:rPr>
        <w:t>AuthUserFile</w:t>
      </w:r>
      <w:proofErr w:type="spellEnd"/>
      <w:r w:rsidRPr="00A64E92">
        <w:rPr>
          <w:color w:val="000000" w:themeColor="text1"/>
          <w:sz w:val="20"/>
        </w:rPr>
        <w:t xml:space="preserve">    "/</w:t>
      </w:r>
      <w:proofErr w:type="spellStart"/>
      <w:r w:rsidRPr="00A64E92">
        <w:rPr>
          <w:color w:val="000000" w:themeColor="text1"/>
          <w:sz w:val="20"/>
        </w:rPr>
        <w:t>etc</w:t>
      </w:r>
      <w:proofErr w:type="spellEnd"/>
      <w:r w:rsidRPr="00A64E92">
        <w:rPr>
          <w:color w:val="000000" w:themeColor="text1"/>
          <w:sz w:val="20"/>
        </w:rPr>
        <w:t>/nagios4/</w:t>
      </w:r>
      <w:proofErr w:type="spellStart"/>
      <w:r w:rsidRPr="00A64E92">
        <w:rPr>
          <w:color w:val="000000" w:themeColor="text1"/>
          <w:sz w:val="20"/>
        </w:rPr>
        <w:t>htdigest.users</w:t>
      </w:r>
      <w:proofErr w:type="spellEnd"/>
      <w:r w:rsidRPr="00A64E92">
        <w:rPr>
          <w:color w:val="000000" w:themeColor="text1"/>
          <w:sz w:val="20"/>
        </w:rPr>
        <w:t>"</w:t>
      </w:r>
    </w:p>
    <w:p w:rsidR="0020587B" w:rsidRPr="00A64E92" w:rsidRDefault="0020587B" w:rsidP="0020587B">
      <w:pPr>
        <w:spacing w:after="0" w:line="240" w:lineRule="auto"/>
        <w:ind w:left="1273"/>
        <w:jc w:val="both"/>
        <w:rPr>
          <w:color w:val="000000" w:themeColor="text1"/>
          <w:sz w:val="20"/>
        </w:rPr>
      </w:pPr>
      <w:r w:rsidRPr="00A64E92">
        <w:rPr>
          <w:color w:val="000000" w:themeColor="text1"/>
          <w:sz w:val="20"/>
        </w:rPr>
        <w:t xml:space="preserve">        </w:t>
      </w:r>
      <w:proofErr w:type="spellStart"/>
      <w:r w:rsidRPr="00A64E92">
        <w:rPr>
          <w:color w:val="000000" w:themeColor="text1"/>
          <w:sz w:val="20"/>
        </w:rPr>
        <w:t>AuthGroupFile</w:t>
      </w:r>
      <w:proofErr w:type="spellEnd"/>
      <w:r w:rsidRPr="00A64E92">
        <w:rPr>
          <w:color w:val="000000" w:themeColor="text1"/>
          <w:sz w:val="20"/>
        </w:rPr>
        <w:t xml:space="preserve">   "/</w:t>
      </w:r>
      <w:proofErr w:type="spellStart"/>
      <w:r w:rsidRPr="00A64E92">
        <w:rPr>
          <w:color w:val="000000" w:themeColor="text1"/>
          <w:sz w:val="20"/>
        </w:rPr>
        <w:t>etc</w:t>
      </w:r>
      <w:proofErr w:type="spellEnd"/>
      <w:r w:rsidRPr="00A64E92">
        <w:rPr>
          <w:color w:val="000000" w:themeColor="text1"/>
          <w:sz w:val="20"/>
        </w:rPr>
        <w:t>/group"</w:t>
      </w:r>
    </w:p>
    <w:p w:rsidR="0020587B" w:rsidRPr="00A64E92" w:rsidRDefault="0020587B" w:rsidP="0020587B">
      <w:pPr>
        <w:spacing w:after="0" w:line="240" w:lineRule="auto"/>
        <w:ind w:left="1273"/>
        <w:jc w:val="both"/>
        <w:rPr>
          <w:color w:val="000000" w:themeColor="text1"/>
          <w:sz w:val="20"/>
        </w:rPr>
      </w:pPr>
      <w:r w:rsidRPr="00A64E92">
        <w:rPr>
          <w:color w:val="000000" w:themeColor="text1"/>
          <w:sz w:val="20"/>
        </w:rPr>
        <w:t xml:space="preserve">        </w:t>
      </w:r>
      <w:proofErr w:type="spellStart"/>
      <w:r w:rsidRPr="00A64E92">
        <w:rPr>
          <w:color w:val="000000" w:themeColor="text1"/>
          <w:sz w:val="20"/>
        </w:rPr>
        <w:t>AuthName</w:t>
      </w:r>
      <w:proofErr w:type="spellEnd"/>
      <w:r w:rsidRPr="00A64E92">
        <w:rPr>
          <w:color w:val="000000" w:themeColor="text1"/>
          <w:sz w:val="20"/>
        </w:rPr>
        <w:t xml:space="preserve">        "Nagios4"</w:t>
      </w:r>
    </w:p>
    <w:p w:rsidR="0020587B" w:rsidRPr="00A64E92" w:rsidRDefault="0020587B" w:rsidP="0020587B">
      <w:pPr>
        <w:spacing w:after="0" w:line="240" w:lineRule="auto"/>
        <w:ind w:left="1273"/>
        <w:jc w:val="both"/>
        <w:rPr>
          <w:color w:val="000000" w:themeColor="text1"/>
          <w:sz w:val="20"/>
        </w:rPr>
      </w:pPr>
      <w:r w:rsidRPr="00A64E92">
        <w:rPr>
          <w:color w:val="000000" w:themeColor="text1"/>
          <w:sz w:val="20"/>
        </w:rPr>
        <w:t xml:space="preserve">        </w:t>
      </w:r>
      <w:proofErr w:type="spellStart"/>
      <w:r w:rsidRPr="00A64E92">
        <w:rPr>
          <w:color w:val="000000" w:themeColor="text1"/>
          <w:sz w:val="20"/>
        </w:rPr>
        <w:t>AuthType</w:t>
      </w:r>
      <w:proofErr w:type="spellEnd"/>
      <w:r w:rsidRPr="00A64E92">
        <w:rPr>
          <w:color w:val="000000" w:themeColor="text1"/>
          <w:sz w:val="20"/>
        </w:rPr>
        <w:t xml:space="preserve">        Digest</w:t>
      </w:r>
    </w:p>
    <w:p w:rsidR="0020587B" w:rsidRPr="00A64E92" w:rsidRDefault="0020587B" w:rsidP="0020587B">
      <w:pPr>
        <w:spacing w:after="0" w:line="240" w:lineRule="auto"/>
        <w:ind w:left="1273"/>
        <w:jc w:val="both"/>
        <w:rPr>
          <w:color w:val="FF0000"/>
          <w:sz w:val="20"/>
        </w:rPr>
      </w:pPr>
      <w:r w:rsidRPr="00A64E92">
        <w:rPr>
          <w:color w:val="FF0000"/>
          <w:sz w:val="20"/>
        </w:rPr>
        <w:t xml:space="preserve">        </w:t>
      </w:r>
      <w:r w:rsidRPr="00A64E92">
        <w:rPr>
          <w:b/>
          <w:color w:val="FF0000"/>
          <w:sz w:val="20"/>
        </w:rPr>
        <w:t>#</w:t>
      </w:r>
      <w:proofErr w:type="spellStart"/>
      <w:r w:rsidRPr="00A64E92">
        <w:rPr>
          <w:color w:val="FF0000"/>
          <w:sz w:val="20"/>
        </w:rPr>
        <w:t>Require</w:t>
      </w:r>
      <w:proofErr w:type="spellEnd"/>
      <w:r w:rsidRPr="00A64E92">
        <w:rPr>
          <w:color w:val="FF0000"/>
          <w:sz w:val="20"/>
        </w:rPr>
        <w:t xml:space="preserve"> all     </w:t>
      </w:r>
      <w:proofErr w:type="spellStart"/>
      <w:r w:rsidRPr="00A64E92">
        <w:rPr>
          <w:color w:val="FF0000"/>
          <w:sz w:val="20"/>
        </w:rPr>
        <w:t>granted</w:t>
      </w:r>
      <w:proofErr w:type="spellEnd"/>
    </w:p>
    <w:p w:rsidR="0020587B" w:rsidRPr="00A64E92" w:rsidRDefault="0020587B" w:rsidP="0020587B">
      <w:pPr>
        <w:spacing w:after="0" w:line="240" w:lineRule="auto"/>
        <w:ind w:left="1273"/>
        <w:jc w:val="both"/>
        <w:rPr>
          <w:color w:val="FF0000"/>
          <w:sz w:val="20"/>
        </w:rPr>
      </w:pPr>
      <w:r w:rsidRPr="00A64E92">
        <w:rPr>
          <w:color w:val="FF0000"/>
          <w:sz w:val="20"/>
        </w:rPr>
        <w:t xml:space="preserve">        </w:t>
      </w:r>
      <w:proofErr w:type="spellStart"/>
      <w:r w:rsidRPr="00A64E92">
        <w:rPr>
          <w:color w:val="FF0000"/>
          <w:sz w:val="20"/>
        </w:rPr>
        <w:t>Require</w:t>
      </w:r>
      <w:proofErr w:type="spellEnd"/>
      <w:r w:rsidRPr="00A64E92">
        <w:rPr>
          <w:color w:val="FF0000"/>
          <w:sz w:val="20"/>
        </w:rPr>
        <w:t xml:space="preserve"> </w:t>
      </w:r>
      <w:proofErr w:type="spellStart"/>
      <w:r w:rsidRPr="00A64E92">
        <w:rPr>
          <w:color w:val="FF0000"/>
          <w:sz w:val="20"/>
        </w:rPr>
        <w:t>valid</w:t>
      </w:r>
      <w:proofErr w:type="spellEnd"/>
      <w:r w:rsidRPr="00A64E92">
        <w:rPr>
          <w:color w:val="FF0000"/>
          <w:sz w:val="20"/>
        </w:rPr>
        <w:t>-user</w:t>
      </w:r>
    </w:p>
    <w:p w:rsidR="0020587B" w:rsidRPr="00A64E92" w:rsidRDefault="0020587B" w:rsidP="0020587B">
      <w:pPr>
        <w:spacing w:after="0" w:line="240" w:lineRule="auto"/>
        <w:ind w:left="1273"/>
        <w:jc w:val="both"/>
        <w:rPr>
          <w:color w:val="000000" w:themeColor="text1"/>
          <w:sz w:val="20"/>
        </w:rPr>
      </w:pPr>
      <w:r w:rsidRPr="00A64E92">
        <w:rPr>
          <w:color w:val="000000" w:themeColor="text1"/>
          <w:sz w:val="20"/>
        </w:rPr>
        <w:t xml:space="preserve">    &lt;/Files&gt; </w:t>
      </w:r>
    </w:p>
    <w:p w:rsidR="0020587B" w:rsidRDefault="0020587B" w:rsidP="0020587B">
      <w:pPr>
        <w:spacing w:after="0" w:line="240" w:lineRule="auto"/>
        <w:ind w:left="708"/>
        <w:jc w:val="both"/>
        <w:rPr>
          <w:color w:val="000000" w:themeColor="text1"/>
        </w:rPr>
      </w:pPr>
    </w:p>
    <w:p w:rsidR="0020587B" w:rsidRPr="0020587B" w:rsidRDefault="0020587B" w:rsidP="0020587B">
      <w:pPr>
        <w:ind w:left="708"/>
        <w:jc w:val="both"/>
        <w:rPr>
          <w:color w:val="000000" w:themeColor="text1"/>
        </w:rPr>
      </w:pPr>
      <w:r>
        <w:rPr>
          <w:color w:val="000000" w:themeColor="text1"/>
        </w:rPr>
        <w:t xml:space="preserve">Modifier le fichier </w:t>
      </w:r>
      <w:r w:rsidRPr="00F535B2">
        <w:rPr>
          <w:color w:val="000000" w:themeColor="text1"/>
        </w:rPr>
        <w:t>/</w:t>
      </w:r>
      <w:proofErr w:type="spellStart"/>
      <w:r w:rsidRPr="00F535B2">
        <w:rPr>
          <w:color w:val="000000" w:themeColor="text1"/>
        </w:rPr>
        <w:t>etc</w:t>
      </w:r>
      <w:proofErr w:type="spellEnd"/>
      <w:r w:rsidRPr="00F535B2">
        <w:rPr>
          <w:color w:val="000000" w:themeColor="text1"/>
        </w:rPr>
        <w:t>/</w:t>
      </w:r>
      <w:r>
        <w:rPr>
          <w:color w:val="000000" w:themeColor="text1"/>
        </w:rPr>
        <w:t>nagios4/</w:t>
      </w:r>
      <w:proofErr w:type="spellStart"/>
      <w:r>
        <w:rPr>
          <w:color w:val="000000" w:themeColor="text1"/>
        </w:rPr>
        <w:t>cgi.cfg</w:t>
      </w:r>
      <w:proofErr w:type="spellEnd"/>
      <w:r>
        <w:rPr>
          <w:color w:val="000000" w:themeColor="text1"/>
        </w:rPr>
        <w:t xml:space="preserve"> afin d’activer l’authentification :  </w:t>
      </w:r>
      <w:proofErr w:type="spellStart"/>
      <w:r>
        <w:rPr>
          <w:color w:val="000000" w:themeColor="text1"/>
        </w:rPr>
        <w:t>use_authentication</w:t>
      </w:r>
      <w:proofErr w:type="spellEnd"/>
      <w:r>
        <w:rPr>
          <w:color w:val="000000" w:themeColor="text1"/>
        </w:rPr>
        <w:t>=</w:t>
      </w:r>
      <w:r w:rsidRPr="0020587B">
        <w:rPr>
          <w:b/>
          <w:color w:val="FF0000"/>
        </w:rPr>
        <w:t>1</w:t>
      </w:r>
    </w:p>
    <w:p w:rsidR="00042F35" w:rsidRDefault="00042F35" w:rsidP="0020587B">
      <w:pPr>
        <w:spacing w:after="0" w:line="240" w:lineRule="auto"/>
        <w:ind w:left="708"/>
        <w:jc w:val="both"/>
        <w:rPr>
          <w:color w:val="000000" w:themeColor="text1"/>
        </w:rPr>
      </w:pPr>
      <w:r>
        <w:rPr>
          <w:color w:val="000000" w:themeColor="text1"/>
        </w:rPr>
        <w:t>P</w:t>
      </w:r>
      <w:r w:rsidR="00A64E92">
        <w:rPr>
          <w:color w:val="000000" w:themeColor="text1"/>
        </w:rPr>
        <w:t>uis redémarrer</w:t>
      </w:r>
      <w:r>
        <w:rPr>
          <w:color w:val="000000" w:themeColor="text1"/>
        </w:rPr>
        <w:t xml:space="preserve"> apache</w:t>
      </w:r>
      <w:r w:rsidR="00A64E92">
        <w:rPr>
          <w:color w:val="000000" w:themeColor="text1"/>
        </w:rPr>
        <w:t>2</w:t>
      </w:r>
      <w:r w:rsidR="00EA234C">
        <w:rPr>
          <w:color w:val="000000" w:themeColor="text1"/>
        </w:rPr>
        <w:t xml:space="preserve"> et vérifiez que l’authentification fonctionne maintenant : </w:t>
      </w:r>
      <w:hyperlink r:id="rId13" w:history="1">
        <w:r w:rsidR="00EA234C" w:rsidRPr="00D9537C">
          <w:rPr>
            <w:rStyle w:val="Lienhypertexte"/>
          </w:rPr>
          <w:t>http://IP/nagios4</w:t>
        </w:r>
      </w:hyperlink>
    </w:p>
    <w:p w:rsidR="003A35E9" w:rsidRDefault="003A35E9" w:rsidP="0020587B">
      <w:pPr>
        <w:spacing w:after="0" w:line="240" w:lineRule="auto"/>
        <w:ind w:left="708"/>
        <w:jc w:val="both"/>
        <w:rPr>
          <w:color w:val="000000" w:themeColor="text1"/>
        </w:rPr>
      </w:pPr>
    </w:p>
    <w:p w:rsidR="003A35E9" w:rsidRDefault="003A35E9" w:rsidP="003A35E9">
      <w:pPr>
        <w:pStyle w:val="Titre1"/>
        <w:numPr>
          <w:ilvl w:val="0"/>
          <w:numId w:val="0"/>
        </w:numPr>
      </w:pPr>
      <w:r>
        <w:t xml:space="preserve">Changement des fichiers des objets bases </w:t>
      </w:r>
    </w:p>
    <w:p w:rsidR="00D76C70" w:rsidRDefault="003A35E9" w:rsidP="005404C0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Les différents fichiers d’exemple fournis par </w:t>
      </w:r>
      <w:proofErr w:type="spellStart"/>
      <w:r>
        <w:rPr>
          <w:color w:val="000000" w:themeColor="text1"/>
        </w:rPr>
        <w:t>nagios</w:t>
      </w:r>
      <w:proofErr w:type="spellEnd"/>
      <w:r>
        <w:rPr>
          <w:color w:val="000000" w:themeColor="text1"/>
        </w:rPr>
        <w:t xml:space="preserve"> sont plutôt mal organisés, nous allons donc les supprimer et les remplacer par ceux fourni dans un </w:t>
      </w:r>
      <w:hyperlink r:id="rId14" w:history="1">
        <w:r w:rsidRPr="003A35E9">
          <w:rPr>
            <w:rStyle w:val="Lienhypertexte"/>
          </w:rPr>
          <w:t>fork</w:t>
        </w:r>
      </w:hyperlink>
      <w:r>
        <w:rPr>
          <w:color w:val="000000" w:themeColor="text1"/>
        </w:rPr>
        <w:t xml:space="preserve"> de </w:t>
      </w:r>
      <w:proofErr w:type="spellStart"/>
      <w:r>
        <w:rPr>
          <w:color w:val="000000" w:themeColor="text1"/>
        </w:rPr>
        <w:t>nagios</w:t>
      </w:r>
      <w:proofErr w:type="spellEnd"/>
      <w:r>
        <w:rPr>
          <w:color w:val="000000" w:themeColor="text1"/>
        </w:rPr>
        <w:t xml:space="preserve"> (icinga1)</w:t>
      </w:r>
      <w:r w:rsidR="00D76C70">
        <w:rPr>
          <w:color w:val="000000" w:themeColor="text1"/>
        </w:rPr>
        <w:t xml:space="preserve">. </w:t>
      </w:r>
    </w:p>
    <w:p w:rsidR="009D0237" w:rsidRDefault="009D0237" w:rsidP="00D76C70">
      <w:pPr>
        <w:pStyle w:val="Paragraphedeliste"/>
        <w:numPr>
          <w:ilvl w:val="0"/>
          <w:numId w:val="12"/>
        </w:numPr>
        <w:jc w:val="both"/>
        <w:rPr>
          <w:color w:val="000000" w:themeColor="text1"/>
        </w:rPr>
      </w:pPr>
      <w:r>
        <w:rPr>
          <w:color w:val="000000" w:themeColor="text1"/>
        </w:rPr>
        <w:t>Faire une sauvegarde du dossier /</w:t>
      </w:r>
      <w:proofErr w:type="spellStart"/>
      <w:r>
        <w:rPr>
          <w:color w:val="000000" w:themeColor="text1"/>
        </w:rPr>
        <w:t>etc</w:t>
      </w:r>
      <w:proofErr w:type="spellEnd"/>
      <w:r>
        <w:rPr>
          <w:color w:val="000000" w:themeColor="text1"/>
        </w:rPr>
        <w:t>/nagios4/ (</w:t>
      </w:r>
      <w:proofErr w:type="spellStart"/>
      <w:r>
        <w:rPr>
          <w:color w:val="000000" w:themeColor="text1"/>
        </w:rPr>
        <w:t>cp</w:t>
      </w:r>
      <w:proofErr w:type="spellEnd"/>
      <w:r>
        <w:rPr>
          <w:color w:val="000000" w:themeColor="text1"/>
        </w:rPr>
        <w:t xml:space="preserve"> /</w:t>
      </w:r>
      <w:proofErr w:type="spellStart"/>
      <w:r>
        <w:rPr>
          <w:color w:val="000000" w:themeColor="text1"/>
        </w:rPr>
        <w:t>etc</w:t>
      </w:r>
      <w:proofErr w:type="spellEnd"/>
      <w:r>
        <w:rPr>
          <w:color w:val="000000" w:themeColor="text1"/>
        </w:rPr>
        <w:t>/nagios</w:t>
      </w:r>
      <w:r w:rsidR="00A15967">
        <w:rPr>
          <w:color w:val="000000" w:themeColor="text1"/>
        </w:rPr>
        <w:t>4</w:t>
      </w:r>
      <w:r>
        <w:rPr>
          <w:color w:val="000000" w:themeColor="text1"/>
        </w:rPr>
        <w:t xml:space="preserve"> /</w:t>
      </w:r>
      <w:proofErr w:type="spellStart"/>
      <w:r>
        <w:rPr>
          <w:color w:val="000000" w:themeColor="text1"/>
        </w:rPr>
        <w:t>root</w:t>
      </w:r>
      <w:proofErr w:type="spellEnd"/>
      <w:r>
        <w:rPr>
          <w:color w:val="000000" w:themeColor="text1"/>
        </w:rPr>
        <w:t xml:space="preserve"> -R)</w:t>
      </w:r>
    </w:p>
    <w:p w:rsidR="00D76C70" w:rsidRDefault="00D76C70" w:rsidP="00D76C70">
      <w:pPr>
        <w:pStyle w:val="Paragraphedeliste"/>
        <w:numPr>
          <w:ilvl w:val="0"/>
          <w:numId w:val="12"/>
        </w:numPr>
        <w:jc w:val="both"/>
        <w:rPr>
          <w:color w:val="000000" w:themeColor="text1"/>
        </w:rPr>
      </w:pPr>
      <w:r>
        <w:rPr>
          <w:color w:val="000000" w:themeColor="text1"/>
        </w:rPr>
        <w:t>Se positionner dans le dossier /</w:t>
      </w:r>
      <w:proofErr w:type="spellStart"/>
      <w:r>
        <w:rPr>
          <w:color w:val="000000" w:themeColor="text1"/>
        </w:rPr>
        <w:t>etc</w:t>
      </w:r>
      <w:proofErr w:type="spellEnd"/>
      <w:r>
        <w:rPr>
          <w:color w:val="000000" w:themeColor="text1"/>
        </w:rPr>
        <w:t>/nagios4/</w:t>
      </w:r>
      <w:proofErr w:type="spellStart"/>
      <w:r>
        <w:rPr>
          <w:color w:val="000000" w:themeColor="text1"/>
        </w:rPr>
        <w:t>objects</w:t>
      </w:r>
      <w:proofErr w:type="spellEnd"/>
      <w:r w:rsidRPr="004F65AB">
        <w:rPr>
          <w:color w:val="000000" w:themeColor="text1"/>
        </w:rPr>
        <w:t>.</w:t>
      </w:r>
    </w:p>
    <w:p w:rsidR="00D76C70" w:rsidRDefault="00D76C70" w:rsidP="00D76C70">
      <w:pPr>
        <w:pStyle w:val="Paragraphedeliste"/>
        <w:numPr>
          <w:ilvl w:val="0"/>
          <w:numId w:val="12"/>
        </w:numPr>
        <w:jc w:val="both"/>
        <w:rPr>
          <w:color w:val="000000" w:themeColor="text1"/>
        </w:rPr>
      </w:pPr>
      <w:r>
        <w:rPr>
          <w:color w:val="000000" w:themeColor="text1"/>
        </w:rPr>
        <w:t>Supprimer l’ensemble des fichiers de ce dossier</w:t>
      </w:r>
      <w:r w:rsidR="009D0237">
        <w:rPr>
          <w:color w:val="000000" w:themeColor="text1"/>
        </w:rPr>
        <w:t xml:space="preserve"> </w:t>
      </w:r>
      <w:r w:rsidR="009D0237" w:rsidRPr="009D0237">
        <w:rPr>
          <w:b/>
          <w:color w:val="000000" w:themeColor="text1"/>
          <w:u w:val="single"/>
        </w:rPr>
        <w:t xml:space="preserve">sauf le fichier </w:t>
      </w:r>
      <w:proofErr w:type="spellStart"/>
      <w:r w:rsidR="009D0237" w:rsidRPr="009D0237">
        <w:rPr>
          <w:b/>
          <w:color w:val="000000" w:themeColor="text1"/>
          <w:u w:val="single"/>
        </w:rPr>
        <w:t>commands.cfg</w:t>
      </w:r>
      <w:proofErr w:type="spellEnd"/>
      <w:r w:rsidR="009D0237" w:rsidRPr="009D0237">
        <w:rPr>
          <w:b/>
          <w:color w:val="000000" w:themeColor="text1"/>
          <w:u w:val="single"/>
        </w:rPr>
        <w:t> !!!</w:t>
      </w:r>
    </w:p>
    <w:p w:rsidR="00D76C70" w:rsidRDefault="00D76C70" w:rsidP="00D76C70">
      <w:pPr>
        <w:pStyle w:val="Paragraphedeliste"/>
        <w:numPr>
          <w:ilvl w:val="0"/>
          <w:numId w:val="12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Télécharger le fichier icinga_objects.zip présent ici </w:t>
      </w:r>
      <w:hyperlink r:id="rId15" w:history="1">
        <w:r w:rsidRPr="00F2087E">
          <w:rPr>
            <w:rStyle w:val="Lienhypertexte"/>
          </w:rPr>
          <w:t>http://192.168.1.19/nagios</w:t>
        </w:r>
      </w:hyperlink>
      <w:r>
        <w:rPr>
          <w:color w:val="000000" w:themeColor="text1"/>
        </w:rPr>
        <w:t xml:space="preserve"> </w:t>
      </w:r>
    </w:p>
    <w:p w:rsidR="00D76C70" w:rsidRDefault="00D76C70" w:rsidP="00D76C70">
      <w:pPr>
        <w:pStyle w:val="Paragraphedeliste"/>
        <w:numPr>
          <w:ilvl w:val="0"/>
          <w:numId w:val="12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Installer le paquet </w:t>
      </w:r>
      <w:proofErr w:type="spellStart"/>
      <w:r>
        <w:rPr>
          <w:color w:val="000000" w:themeColor="text1"/>
        </w:rPr>
        <w:t>unzip</w:t>
      </w:r>
      <w:proofErr w:type="spellEnd"/>
    </w:p>
    <w:p w:rsidR="00D76C70" w:rsidRDefault="00D76C70" w:rsidP="00D76C70">
      <w:pPr>
        <w:pStyle w:val="Paragraphedeliste"/>
        <w:numPr>
          <w:ilvl w:val="0"/>
          <w:numId w:val="12"/>
        </w:num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Déziper</w:t>
      </w:r>
      <w:proofErr w:type="spellEnd"/>
      <w:r>
        <w:rPr>
          <w:color w:val="000000" w:themeColor="text1"/>
        </w:rPr>
        <w:t xml:space="preserve"> le contenu du fichier zip : </w:t>
      </w:r>
      <w:proofErr w:type="spellStart"/>
      <w:r>
        <w:rPr>
          <w:color w:val="000000" w:themeColor="text1"/>
        </w:rPr>
        <w:t>unzip</w:t>
      </w:r>
      <w:proofErr w:type="spellEnd"/>
      <w:r>
        <w:rPr>
          <w:color w:val="000000" w:themeColor="text1"/>
        </w:rPr>
        <w:t xml:space="preserve"> icinga_objects.zip</w:t>
      </w:r>
    </w:p>
    <w:p w:rsidR="002B195A" w:rsidRPr="002B195A" w:rsidRDefault="002B195A" w:rsidP="002B195A">
      <w:pPr>
        <w:jc w:val="both"/>
        <w:rPr>
          <w:color w:val="000000" w:themeColor="text1"/>
        </w:rPr>
      </w:pPr>
      <w:r w:rsidRPr="002B195A">
        <w:rPr>
          <w:color w:val="000000" w:themeColor="text1"/>
        </w:rPr>
        <w:t>Dans sa configuration de base nagios</w:t>
      </w:r>
      <w:r w:rsidR="00293C51">
        <w:rPr>
          <w:color w:val="000000" w:themeColor="text1"/>
        </w:rPr>
        <w:t>4 nécessite de préciser chaque fichier de configuration d’objet à utiliser, pour faire plus simple et pour éviter de devoir modifier à plusieurs reprises le fichier ‘</w:t>
      </w:r>
      <w:proofErr w:type="spellStart"/>
      <w:r w:rsidR="00293C51">
        <w:rPr>
          <w:color w:val="000000" w:themeColor="text1"/>
        </w:rPr>
        <w:t>nagios.cfg</w:t>
      </w:r>
      <w:proofErr w:type="spellEnd"/>
      <w:r w:rsidR="00293C51">
        <w:rPr>
          <w:color w:val="000000" w:themeColor="text1"/>
        </w:rPr>
        <w:t xml:space="preserve">’ nous allons inclure l’ensemble des fichiers du dossier </w:t>
      </w:r>
      <w:proofErr w:type="spellStart"/>
      <w:r w:rsidR="00293C51">
        <w:rPr>
          <w:color w:val="000000" w:themeColor="text1"/>
        </w:rPr>
        <w:t>objects</w:t>
      </w:r>
      <w:proofErr w:type="spellEnd"/>
      <w:r w:rsidR="00293C51">
        <w:rPr>
          <w:color w:val="000000" w:themeColor="text1"/>
        </w:rPr>
        <w:t> :</w:t>
      </w:r>
    </w:p>
    <w:p w:rsidR="00D76C70" w:rsidRDefault="002B195A" w:rsidP="00D76C70">
      <w:pPr>
        <w:pStyle w:val="Paragraphedeliste"/>
        <w:numPr>
          <w:ilvl w:val="0"/>
          <w:numId w:val="12"/>
        </w:numPr>
        <w:jc w:val="both"/>
        <w:rPr>
          <w:color w:val="000000" w:themeColor="text1"/>
        </w:rPr>
      </w:pPr>
      <w:r>
        <w:rPr>
          <w:color w:val="000000" w:themeColor="text1"/>
        </w:rPr>
        <w:t>Co</w:t>
      </w:r>
      <w:r w:rsidR="00293C51">
        <w:rPr>
          <w:color w:val="000000" w:themeColor="text1"/>
        </w:rPr>
        <w:t>mmenter</w:t>
      </w:r>
      <w:r>
        <w:rPr>
          <w:color w:val="000000" w:themeColor="text1"/>
        </w:rPr>
        <w:t xml:space="preserve"> les lignes suivantes dans</w:t>
      </w:r>
      <w:r w:rsidR="00D76C70">
        <w:rPr>
          <w:color w:val="000000" w:themeColor="text1"/>
        </w:rPr>
        <w:t xml:space="preserve"> le fichier /</w:t>
      </w:r>
      <w:proofErr w:type="spellStart"/>
      <w:r w:rsidR="00D76C70">
        <w:rPr>
          <w:color w:val="000000" w:themeColor="text1"/>
        </w:rPr>
        <w:t>etc</w:t>
      </w:r>
      <w:proofErr w:type="spellEnd"/>
      <w:r w:rsidR="00D76C70">
        <w:rPr>
          <w:color w:val="000000" w:themeColor="text1"/>
        </w:rPr>
        <w:t>/nagios4/</w:t>
      </w:r>
      <w:proofErr w:type="spellStart"/>
      <w:r w:rsidR="00D76C70">
        <w:rPr>
          <w:color w:val="000000" w:themeColor="text1"/>
        </w:rPr>
        <w:t>nagios.cfg</w:t>
      </w:r>
      <w:proofErr w:type="spellEnd"/>
      <w:r w:rsidR="00293C51">
        <w:rPr>
          <w:color w:val="000000" w:themeColor="text1"/>
        </w:rPr>
        <w:t xml:space="preserve"> et ajouter la ligne </w:t>
      </w:r>
      <w:proofErr w:type="spellStart"/>
      <w:r w:rsidR="00293C51">
        <w:rPr>
          <w:color w:val="000000" w:themeColor="text1"/>
        </w:rPr>
        <w:t>cfg_dir</w:t>
      </w:r>
      <w:proofErr w:type="spellEnd"/>
      <w:r w:rsidR="00293C51">
        <w:rPr>
          <w:color w:val="000000" w:themeColor="text1"/>
        </w:rPr>
        <w:t> :</w:t>
      </w:r>
    </w:p>
    <w:p w:rsidR="002B195A" w:rsidRPr="002B195A" w:rsidRDefault="002B195A" w:rsidP="002B195A">
      <w:pPr>
        <w:pStyle w:val="Paragraphedeliste"/>
        <w:spacing w:after="0" w:line="240" w:lineRule="auto"/>
        <w:ind w:firstLine="697"/>
        <w:jc w:val="both"/>
        <w:rPr>
          <w:color w:val="000000" w:themeColor="text1"/>
        </w:rPr>
      </w:pPr>
      <w:r w:rsidRPr="00293C51">
        <w:rPr>
          <w:b/>
          <w:color w:val="FF0000"/>
        </w:rPr>
        <w:t>#</w:t>
      </w:r>
      <w:proofErr w:type="spellStart"/>
      <w:r w:rsidRPr="00293C51">
        <w:rPr>
          <w:b/>
          <w:color w:val="FF0000"/>
        </w:rPr>
        <w:t>cfg_file</w:t>
      </w:r>
      <w:proofErr w:type="spellEnd"/>
      <w:r w:rsidRPr="002B195A">
        <w:rPr>
          <w:color w:val="000000" w:themeColor="text1"/>
        </w:rPr>
        <w:t>=/</w:t>
      </w:r>
      <w:proofErr w:type="spellStart"/>
      <w:r w:rsidRPr="002B195A">
        <w:rPr>
          <w:color w:val="000000" w:themeColor="text1"/>
        </w:rPr>
        <w:t>etc</w:t>
      </w:r>
      <w:proofErr w:type="spellEnd"/>
      <w:r w:rsidRPr="002B195A">
        <w:rPr>
          <w:color w:val="000000" w:themeColor="text1"/>
        </w:rPr>
        <w:t>/nagios4/</w:t>
      </w:r>
      <w:proofErr w:type="spellStart"/>
      <w:r w:rsidRPr="002B195A">
        <w:rPr>
          <w:color w:val="000000" w:themeColor="text1"/>
        </w:rPr>
        <w:t>objects</w:t>
      </w:r>
      <w:proofErr w:type="spellEnd"/>
      <w:r w:rsidRPr="002B195A">
        <w:rPr>
          <w:color w:val="000000" w:themeColor="text1"/>
        </w:rPr>
        <w:t>/</w:t>
      </w:r>
      <w:proofErr w:type="spellStart"/>
      <w:r w:rsidRPr="002B195A">
        <w:rPr>
          <w:color w:val="000000" w:themeColor="text1"/>
        </w:rPr>
        <w:t>commands.cfg</w:t>
      </w:r>
      <w:proofErr w:type="spellEnd"/>
    </w:p>
    <w:p w:rsidR="002B195A" w:rsidRPr="002B195A" w:rsidRDefault="002B195A" w:rsidP="002B195A">
      <w:pPr>
        <w:spacing w:after="0" w:line="240" w:lineRule="auto"/>
        <w:ind w:left="720" w:firstLine="697"/>
        <w:jc w:val="both"/>
        <w:rPr>
          <w:color w:val="000000" w:themeColor="text1"/>
        </w:rPr>
      </w:pPr>
      <w:r w:rsidRPr="00293C51">
        <w:rPr>
          <w:b/>
          <w:color w:val="FF0000"/>
        </w:rPr>
        <w:t>#</w:t>
      </w:r>
      <w:proofErr w:type="spellStart"/>
      <w:r w:rsidRPr="00293C51">
        <w:rPr>
          <w:b/>
          <w:color w:val="FF0000"/>
        </w:rPr>
        <w:t>cfg_file</w:t>
      </w:r>
      <w:proofErr w:type="spellEnd"/>
      <w:r w:rsidRPr="002B195A">
        <w:rPr>
          <w:color w:val="000000" w:themeColor="text1"/>
        </w:rPr>
        <w:t>=/</w:t>
      </w:r>
      <w:proofErr w:type="spellStart"/>
      <w:r w:rsidRPr="002B195A">
        <w:rPr>
          <w:color w:val="000000" w:themeColor="text1"/>
        </w:rPr>
        <w:t>etc</w:t>
      </w:r>
      <w:proofErr w:type="spellEnd"/>
      <w:r w:rsidRPr="002B195A">
        <w:rPr>
          <w:color w:val="000000" w:themeColor="text1"/>
        </w:rPr>
        <w:t>/nagios4/</w:t>
      </w:r>
      <w:proofErr w:type="spellStart"/>
      <w:r w:rsidRPr="002B195A">
        <w:rPr>
          <w:color w:val="000000" w:themeColor="text1"/>
        </w:rPr>
        <w:t>objects</w:t>
      </w:r>
      <w:proofErr w:type="spellEnd"/>
      <w:r w:rsidRPr="002B195A">
        <w:rPr>
          <w:color w:val="000000" w:themeColor="text1"/>
        </w:rPr>
        <w:t>/</w:t>
      </w:r>
      <w:proofErr w:type="spellStart"/>
      <w:r w:rsidRPr="002B195A">
        <w:rPr>
          <w:color w:val="000000" w:themeColor="text1"/>
        </w:rPr>
        <w:t>contacts.cfg</w:t>
      </w:r>
      <w:proofErr w:type="spellEnd"/>
    </w:p>
    <w:p w:rsidR="002B195A" w:rsidRPr="002B195A" w:rsidRDefault="002B195A" w:rsidP="002B195A">
      <w:pPr>
        <w:pStyle w:val="Paragraphedeliste"/>
        <w:spacing w:after="0" w:line="240" w:lineRule="auto"/>
        <w:ind w:firstLine="697"/>
        <w:jc w:val="both"/>
        <w:rPr>
          <w:color w:val="000000" w:themeColor="text1"/>
        </w:rPr>
      </w:pPr>
      <w:r w:rsidRPr="00293C51">
        <w:rPr>
          <w:b/>
          <w:color w:val="FF0000"/>
        </w:rPr>
        <w:t>#</w:t>
      </w:r>
      <w:proofErr w:type="spellStart"/>
      <w:r w:rsidRPr="00293C51">
        <w:rPr>
          <w:b/>
          <w:color w:val="FF0000"/>
        </w:rPr>
        <w:t>cfg_file</w:t>
      </w:r>
      <w:proofErr w:type="spellEnd"/>
      <w:r w:rsidRPr="002B195A">
        <w:rPr>
          <w:color w:val="000000" w:themeColor="text1"/>
        </w:rPr>
        <w:t>=/</w:t>
      </w:r>
      <w:proofErr w:type="spellStart"/>
      <w:r w:rsidRPr="002B195A">
        <w:rPr>
          <w:color w:val="000000" w:themeColor="text1"/>
        </w:rPr>
        <w:t>etc</w:t>
      </w:r>
      <w:proofErr w:type="spellEnd"/>
      <w:r w:rsidRPr="002B195A">
        <w:rPr>
          <w:color w:val="000000" w:themeColor="text1"/>
        </w:rPr>
        <w:t>/nagios4/</w:t>
      </w:r>
      <w:proofErr w:type="spellStart"/>
      <w:r w:rsidRPr="002B195A">
        <w:rPr>
          <w:color w:val="000000" w:themeColor="text1"/>
        </w:rPr>
        <w:t>objects</w:t>
      </w:r>
      <w:proofErr w:type="spellEnd"/>
      <w:r w:rsidRPr="002B195A">
        <w:rPr>
          <w:color w:val="000000" w:themeColor="text1"/>
        </w:rPr>
        <w:t>/</w:t>
      </w:r>
      <w:proofErr w:type="spellStart"/>
      <w:r w:rsidRPr="002B195A">
        <w:rPr>
          <w:color w:val="000000" w:themeColor="text1"/>
        </w:rPr>
        <w:t>timeperiods.cfg</w:t>
      </w:r>
      <w:proofErr w:type="spellEnd"/>
    </w:p>
    <w:p w:rsidR="002B195A" w:rsidRPr="002B195A" w:rsidRDefault="002B195A" w:rsidP="002B195A">
      <w:pPr>
        <w:pStyle w:val="Paragraphedeliste"/>
        <w:spacing w:after="0" w:line="240" w:lineRule="auto"/>
        <w:ind w:firstLine="697"/>
        <w:jc w:val="both"/>
        <w:rPr>
          <w:color w:val="000000" w:themeColor="text1"/>
        </w:rPr>
      </w:pPr>
      <w:r w:rsidRPr="00293C51">
        <w:rPr>
          <w:b/>
          <w:color w:val="FF0000"/>
        </w:rPr>
        <w:t>#</w:t>
      </w:r>
      <w:proofErr w:type="spellStart"/>
      <w:r w:rsidRPr="00293C51">
        <w:rPr>
          <w:b/>
          <w:color w:val="FF0000"/>
        </w:rPr>
        <w:t>cfg_file</w:t>
      </w:r>
      <w:proofErr w:type="spellEnd"/>
      <w:r w:rsidRPr="002B195A">
        <w:rPr>
          <w:color w:val="000000" w:themeColor="text1"/>
        </w:rPr>
        <w:t>=/</w:t>
      </w:r>
      <w:proofErr w:type="spellStart"/>
      <w:r w:rsidRPr="002B195A">
        <w:rPr>
          <w:color w:val="000000" w:themeColor="text1"/>
        </w:rPr>
        <w:t>etc</w:t>
      </w:r>
      <w:proofErr w:type="spellEnd"/>
      <w:r w:rsidRPr="002B195A">
        <w:rPr>
          <w:color w:val="000000" w:themeColor="text1"/>
        </w:rPr>
        <w:t>/nagios4/</w:t>
      </w:r>
      <w:proofErr w:type="spellStart"/>
      <w:r w:rsidRPr="002B195A">
        <w:rPr>
          <w:color w:val="000000" w:themeColor="text1"/>
        </w:rPr>
        <w:t>objects</w:t>
      </w:r>
      <w:proofErr w:type="spellEnd"/>
      <w:r w:rsidRPr="002B195A">
        <w:rPr>
          <w:color w:val="000000" w:themeColor="text1"/>
        </w:rPr>
        <w:t>/</w:t>
      </w:r>
      <w:proofErr w:type="spellStart"/>
      <w:r w:rsidRPr="002B195A">
        <w:rPr>
          <w:color w:val="000000" w:themeColor="text1"/>
        </w:rPr>
        <w:t>templates.cfg</w:t>
      </w:r>
      <w:proofErr w:type="spellEnd"/>
    </w:p>
    <w:p w:rsidR="002B195A" w:rsidRDefault="002B195A" w:rsidP="002B195A">
      <w:pPr>
        <w:pStyle w:val="Paragraphedeliste"/>
        <w:spacing w:after="0" w:line="240" w:lineRule="auto"/>
        <w:ind w:firstLine="697"/>
        <w:jc w:val="both"/>
        <w:rPr>
          <w:color w:val="000000" w:themeColor="text1"/>
        </w:rPr>
      </w:pPr>
      <w:r w:rsidRPr="00293C51">
        <w:rPr>
          <w:b/>
          <w:color w:val="FF0000"/>
        </w:rPr>
        <w:t>#</w:t>
      </w:r>
      <w:proofErr w:type="spellStart"/>
      <w:r w:rsidRPr="00293C51">
        <w:rPr>
          <w:b/>
          <w:color w:val="FF0000"/>
        </w:rPr>
        <w:t>cfg_file</w:t>
      </w:r>
      <w:proofErr w:type="spellEnd"/>
      <w:r w:rsidRPr="002B195A">
        <w:rPr>
          <w:color w:val="000000" w:themeColor="text1"/>
        </w:rPr>
        <w:t>=/</w:t>
      </w:r>
      <w:proofErr w:type="spellStart"/>
      <w:r w:rsidRPr="002B195A">
        <w:rPr>
          <w:color w:val="000000" w:themeColor="text1"/>
        </w:rPr>
        <w:t>etc</w:t>
      </w:r>
      <w:proofErr w:type="spellEnd"/>
      <w:r w:rsidRPr="002B195A">
        <w:rPr>
          <w:color w:val="000000" w:themeColor="text1"/>
        </w:rPr>
        <w:t>/nagios4/</w:t>
      </w:r>
      <w:proofErr w:type="spellStart"/>
      <w:r w:rsidRPr="002B195A">
        <w:rPr>
          <w:color w:val="000000" w:themeColor="text1"/>
        </w:rPr>
        <w:t>objects</w:t>
      </w:r>
      <w:proofErr w:type="spellEnd"/>
      <w:r w:rsidRPr="002B195A">
        <w:rPr>
          <w:color w:val="000000" w:themeColor="text1"/>
        </w:rPr>
        <w:t>/</w:t>
      </w:r>
      <w:proofErr w:type="spellStart"/>
      <w:r w:rsidRPr="002B195A">
        <w:rPr>
          <w:color w:val="000000" w:themeColor="text1"/>
        </w:rPr>
        <w:t>localhost.cfg</w:t>
      </w:r>
      <w:proofErr w:type="spellEnd"/>
    </w:p>
    <w:p w:rsidR="00293C51" w:rsidRDefault="00293C51" w:rsidP="00293C51">
      <w:pPr>
        <w:pStyle w:val="Paragraphedeliste"/>
        <w:spacing w:after="0" w:line="240" w:lineRule="auto"/>
        <w:ind w:firstLine="697"/>
        <w:jc w:val="both"/>
        <w:rPr>
          <w:b/>
          <w:color w:val="FF0000"/>
        </w:rPr>
      </w:pPr>
      <w:proofErr w:type="spellStart"/>
      <w:proofErr w:type="gramStart"/>
      <w:r w:rsidRPr="00293C51">
        <w:rPr>
          <w:b/>
          <w:color w:val="FF0000"/>
        </w:rPr>
        <w:t>cfg_dir</w:t>
      </w:r>
      <w:proofErr w:type="spellEnd"/>
      <w:proofErr w:type="gramEnd"/>
      <w:r w:rsidRPr="00293C51">
        <w:rPr>
          <w:b/>
          <w:color w:val="FF0000"/>
        </w:rPr>
        <w:t>=/</w:t>
      </w:r>
      <w:proofErr w:type="spellStart"/>
      <w:r w:rsidRPr="00293C51">
        <w:rPr>
          <w:b/>
          <w:color w:val="FF0000"/>
        </w:rPr>
        <w:t>etc</w:t>
      </w:r>
      <w:proofErr w:type="spellEnd"/>
      <w:r w:rsidRPr="00293C51">
        <w:rPr>
          <w:b/>
          <w:color w:val="FF0000"/>
        </w:rPr>
        <w:t>/nagios4/</w:t>
      </w:r>
      <w:proofErr w:type="spellStart"/>
      <w:r w:rsidRPr="00293C51">
        <w:rPr>
          <w:b/>
          <w:color w:val="FF0000"/>
        </w:rPr>
        <w:t>objects</w:t>
      </w:r>
      <w:proofErr w:type="spellEnd"/>
    </w:p>
    <w:p w:rsidR="00A64E92" w:rsidRPr="00293C51" w:rsidRDefault="00A64E92" w:rsidP="00293C51">
      <w:pPr>
        <w:pStyle w:val="Paragraphedeliste"/>
        <w:spacing w:after="0" w:line="240" w:lineRule="auto"/>
        <w:ind w:firstLine="697"/>
        <w:jc w:val="both"/>
        <w:rPr>
          <w:b/>
          <w:color w:val="FF0000"/>
        </w:rPr>
      </w:pPr>
    </w:p>
    <w:p w:rsidR="00293C51" w:rsidRDefault="00A64E92" w:rsidP="00A64E92">
      <w:pPr>
        <w:spacing w:after="0" w:line="240" w:lineRule="auto"/>
        <w:jc w:val="both"/>
        <w:rPr>
          <w:b/>
        </w:rPr>
      </w:pPr>
      <w:r>
        <w:rPr>
          <w:b/>
        </w:rPr>
        <w:t>Pour le</w:t>
      </w:r>
      <w:r w:rsidRPr="006849DD">
        <w:rPr>
          <w:b/>
        </w:rPr>
        <w:t xml:space="preserve"> </w:t>
      </w:r>
      <w:r>
        <w:rPr>
          <w:b/>
        </w:rPr>
        <w:t>TP vous utiliserez ce dossier (/</w:t>
      </w:r>
      <w:proofErr w:type="spellStart"/>
      <w:r>
        <w:rPr>
          <w:b/>
        </w:rPr>
        <w:t>etc</w:t>
      </w:r>
      <w:proofErr w:type="spellEnd"/>
      <w:r>
        <w:rPr>
          <w:b/>
        </w:rPr>
        <w:t>/nagios4/</w:t>
      </w:r>
      <w:proofErr w:type="spellStart"/>
      <w:r>
        <w:rPr>
          <w:b/>
        </w:rPr>
        <w:t>objetcs</w:t>
      </w:r>
      <w:proofErr w:type="spellEnd"/>
      <w:r>
        <w:rPr>
          <w:b/>
        </w:rPr>
        <w:t>) pour créer vos fichiers de configuration</w:t>
      </w:r>
      <w:r w:rsidRPr="006849DD">
        <w:rPr>
          <w:b/>
        </w:rPr>
        <w:t>.</w:t>
      </w:r>
    </w:p>
    <w:p w:rsidR="00A64E92" w:rsidRPr="00A64E92" w:rsidRDefault="00A64E92" w:rsidP="00A64E92">
      <w:pPr>
        <w:spacing w:after="0" w:line="240" w:lineRule="auto"/>
        <w:jc w:val="both"/>
        <w:rPr>
          <w:color w:val="000000" w:themeColor="text1"/>
        </w:rPr>
      </w:pPr>
    </w:p>
    <w:p w:rsidR="00293C51" w:rsidRDefault="00293C51" w:rsidP="00232872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Vérifier que la configuration de </w:t>
      </w:r>
      <w:proofErr w:type="spellStart"/>
      <w:r>
        <w:rPr>
          <w:color w:val="000000" w:themeColor="text1"/>
        </w:rPr>
        <w:t>nagios</w:t>
      </w:r>
      <w:proofErr w:type="spellEnd"/>
      <w:r>
        <w:rPr>
          <w:color w:val="000000" w:themeColor="text1"/>
        </w:rPr>
        <w:t xml:space="preserve"> est correcte :</w:t>
      </w:r>
    </w:p>
    <w:p w:rsidR="00FE5199" w:rsidRDefault="00293C51" w:rsidP="00FE5199">
      <w:pPr>
        <w:spacing w:after="0" w:line="240" w:lineRule="auto"/>
        <w:ind w:left="720" w:firstLine="696"/>
        <w:jc w:val="both"/>
        <w:rPr>
          <w:color w:val="000000" w:themeColor="text1"/>
        </w:rPr>
      </w:pPr>
      <w:r>
        <w:rPr>
          <w:color w:val="000000" w:themeColor="text1"/>
        </w:rPr>
        <w:t>nagios4 -v /</w:t>
      </w:r>
      <w:proofErr w:type="spellStart"/>
      <w:r>
        <w:rPr>
          <w:color w:val="000000" w:themeColor="text1"/>
        </w:rPr>
        <w:t>etc</w:t>
      </w:r>
      <w:proofErr w:type="spellEnd"/>
      <w:r>
        <w:rPr>
          <w:color w:val="000000" w:themeColor="text1"/>
        </w:rPr>
        <w:t>/nagios4/</w:t>
      </w:r>
      <w:proofErr w:type="spellStart"/>
      <w:r>
        <w:rPr>
          <w:color w:val="000000" w:themeColor="text1"/>
        </w:rPr>
        <w:t>nagios.cfg</w:t>
      </w:r>
      <w:proofErr w:type="spellEnd"/>
    </w:p>
    <w:p w:rsidR="00FE5199" w:rsidRDefault="00FE5199" w:rsidP="00FE5199">
      <w:pPr>
        <w:spacing w:after="0" w:line="240" w:lineRule="auto"/>
        <w:ind w:left="720" w:firstLine="696"/>
        <w:jc w:val="both"/>
        <w:rPr>
          <w:color w:val="000000" w:themeColor="text1"/>
        </w:rPr>
      </w:pPr>
    </w:p>
    <w:p w:rsidR="00FE5199" w:rsidRPr="00FE5199" w:rsidRDefault="00FE5199" w:rsidP="00A64E92">
      <w:pPr>
        <w:spacing w:after="0" w:line="24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Vous devez avoir ceci :</w:t>
      </w:r>
      <w:r w:rsidR="00A64E92">
        <w:rPr>
          <w:color w:val="000000" w:themeColor="text1"/>
        </w:rPr>
        <w:tab/>
      </w:r>
      <w:r w:rsidRPr="00FE5199">
        <w:rPr>
          <w:color w:val="000000" w:themeColor="text1"/>
        </w:rPr>
        <w:t>Total Warnings: 0</w:t>
      </w:r>
    </w:p>
    <w:p w:rsidR="00FE5199" w:rsidRDefault="00FE5199" w:rsidP="00A64E92">
      <w:pPr>
        <w:spacing w:after="0" w:line="240" w:lineRule="auto"/>
        <w:ind w:left="2124" w:firstLine="708"/>
        <w:jc w:val="both"/>
        <w:rPr>
          <w:color w:val="000000" w:themeColor="text1"/>
        </w:rPr>
      </w:pPr>
      <w:r w:rsidRPr="00FE5199">
        <w:rPr>
          <w:color w:val="000000" w:themeColor="text1"/>
        </w:rPr>
        <w:t xml:space="preserve">Total </w:t>
      </w:r>
      <w:proofErr w:type="spellStart"/>
      <w:r w:rsidRPr="00FE5199">
        <w:rPr>
          <w:color w:val="000000" w:themeColor="text1"/>
        </w:rPr>
        <w:t>Errors</w:t>
      </w:r>
      <w:proofErr w:type="spellEnd"/>
      <w:r w:rsidRPr="00FE5199">
        <w:rPr>
          <w:color w:val="000000" w:themeColor="text1"/>
        </w:rPr>
        <w:t>:   0</w:t>
      </w:r>
    </w:p>
    <w:p w:rsidR="00293C51" w:rsidRDefault="00293C51" w:rsidP="00293C51">
      <w:pPr>
        <w:spacing w:after="0" w:line="240" w:lineRule="auto"/>
        <w:ind w:left="720" w:firstLine="696"/>
        <w:jc w:val="both"/>
        <w:rPr>
          <w:color w:val="000000" w:themeColor="text1"/>
        </w:rPr>
      </w:pPr>
    </w:p>
    <w:p w:rsidR="00D76C70" w:rsidRPr="00293C51" w:rsidRDefault="00293C51" w:rsidP="00293C51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color w:val="000000" w:themeColor="text1"/>
        </w:rPr>
      </w:pPr>
      <w:r w:rsidRPr="00293C51">
        <w:rPr>
          <w:color w:val="000000" w:themeColor="text1"/>
        </w:rPr>
        <w:t>Redémarre</w:t>
      </w:r>
      <w:r>
        <w:rPr>
          <w:color w:val="000000" w:themeColor="text1"/>
        </w:rPr>
        <w:t>r</w:t>
      </w:r>
      <w:r w:rsidRPr="00293C51">
        <w:rPr>
          <w:color w:val="000000" w:themeColor="text1"/>
        </w:rPr>
        <w:t xml:space="preserve"> le service nagios4</w:t>
      </w:r>
    </w:p>
    <w:p w:rsidR="00D76C70" w:rsidRDefault="00D76C70" w:rsidP="005404C0">
      <w:pPr>
        <w:spacing w:after="0" w:line="240" w:lineRule="auto"/>
        <w:jc w:val="both"/>
        <w:rPr>
          <w:color w:val="000000" w:themeColor="text1"/>
        </w:rPr>
      </w:pPr>
    </w:p>
    <w:p w:rsidR="00042F35" w:rsidRDefault="00042F35" w:rsidP="005404C0">
      <w:pPr>
        <w:spacing w:after="0" w:line="240" w:lineRule="auto"/>
        <w:jc w:val="both"/>
        <w:rPr>
          <w:color w:val="000000" w:themeColor="text1"/>
        </w:rPr>
      </w:pPr>
    </w:p>
    <w:p w:rsidR="00F535B2" w:rsidRPr="004F65AB" w:rsidRDefault="00F535B2" w:rsidP="00F535B2">
      <w:pPr>
        <w:pStyle w:val="Titre1"/>
        <w:numPr>
          <w:ilvl w:val="0"/>
          <w:numId w:val="0"/>
        </w:numPr>
      </w:pPr>
      <w:r w:rsidRPr="004F65AB">
        <w:t>Observations d</w:t>
      </w:r>
      <w:r>
        <w:t xml:space="preserve">e l’interface de </w:t>
      </w:r>
      <w:proofErr w:type="spellStart"/>
      <w:r>
        <w:t>nagios</w:t>
      </w:r>
      <w:proofErr w:type="spellEnd"/>
    </w:p>
    <w:p w:rsidR="004F65AB" w:rsidRPr="004F65AB" w:rsidRDefault="004F65AB" w:rsidP="006D18FC">
      <w:pPr>
        <w:pStyle w:val="Paragraphedeliste"/>
        <w:numPr>
          <w:ilvl w:val="0"/>
          <w:numId w:val="12"/>
        </w:numPr>
        <w:jc w:val="both"/>
        <w:rPr>
          <w:color w:val="000000" w:themeColor="text1"/>
        </w:rPr>
      </w:pPr>
      <w:r w:rsidRPr="004F65AB">
        <w:rPr>
          <w:color w:val="000000" w:themeColor="text1"/>
        </w:rPr>
        <w:t xml:space="preserve">Afficher l’interface web </w:t>
      </w:r>
      <w:r w:rsidR="004E3B97">
        <w:rPr>
          <w:color w:val="000000" w:themeColor="text1"/>
        </w:rPr>
        <w:t>de Nagios (http://IP/nagios4)</w:t>
      </w:r>
      <w:r w:rsidRPr="004F65AB">
        <w:rPr>
          <w:color w:val="000000" w:themeColor="text1"/>
        </w:rPr>
        <w:t>. Et regarder les différents menus.</w:t>
      </w:r>
    </w:p>
    <w:p w:rsidR="00870420" w:rsidRPr="00870420" w:rsidRDefault="004F65AB" w:rsidP="00870420">
      <w:pPr>
        <w:pStyle w:val="Paragraphedeliste"/>
        <w:numPr>
          <w:ilvl w:val="0"/>
          <w:numId w:val="12"/>
        </w:numPr>
        <w:jc w:val="both"/>
        <w:rPr>
          <w:color w:val="000000" w:themeColor="text1"/>
        </w:rPr>
      </w:pPr>
      <w:r w:rsidRPr="004F65AB">
        <w:rPr>
          <w:color w:val="000000" w:themeColor="text1"/>
        </w:rPr>
        <w:t>Combien de machines sont supervisées ?</w:t>
      </w:r>
      <w:r w:rsidR="00870420">
        <w:rPr>
          <w:color w:val="70AD47" w:themeColor="accent6"/>
        </w:rPr>
        <w:t xml:space="preserve"> </w:t>
      </w:r>
      <w:proofErr w:type="gramStart"/>
      <w:r w:rsidR="00870420">
        <w:rPr>
          <w:color w:val="70AD47" w:themeColor="accent6"/>
        </w:rPr>
        <w:t>une seul  lui</w:t>
      </w:r>
      <w:proofErr w:type="gramEnd"/>
      <w:r w:rsidR="00870420">
        <w:rPr>
          <w:color w:val="70AD47" w:themeColor="accent6"/>
        </w:rPr>
        <w:t>-même</w:t>
      </w:r>
    </w:p>
    <w:p w:rsidR="004F65AB" w:rsidRPr="004F65AB" w:rsidRDefault="004F65AB" w:rsidP="006D18FC">
      <w:pPr>
        <w:pStyle w:val="Paragraphedeliste"/>
        <w:numPr>
          <w:ilvl w:val="0"/>
          <w:numId w:val="12"/>
        </w:numPr>
        <w:jc w:val="both"/>
        <w:rPr>
          <w:color w:val="000000" w:themeColor="text1"/>
        </w:rPr>
      </w:pPr>
      <w:r w:rsidRPr="004F65AB">
        <w:rPr>
          <w:color w:val="000000" w:themeColor="text1"/>
        </w:rPr>
        <w:t>Combien y’</w:t>
      </w:r>
      <w:proofErr w:type="spellStart"/>
      <w:r w:rsidRPr="004F65AB">
        <w:rPr>
          <w:color w:val="000000" w:themeColor="text1"/>
        </w:rPr>
        <w:t>a-t-il</w:t>
      </w:r>
      <w:proofErr w:type="spellEnd"/>
      <w:r w:rsidRPr="004F65AB">
        <w:rPr>
          <w:color w:val="000000" w:themeColor="text1"/>
        </w:rPr>
        <w:t xml:space="preserve"> de grou</w:t>
      </w:r>
      <w:r w:rsidR="005A0092">
        <w:rPr>
          <w:color w:val="000000" w:themeColor="text1"/>
        </w:rPr>
        <w:t>pes de machines ?</w:t>
      </w:r>
      <w:r w:rsidR="00A64E92">
        <w:rPr>
          <w:color w:val="000000" w:themeColor="text1"/>
        </w:rPr>
        <w:t xml:space="preserve"> Listez-les.</w:t>
      </w:r>
      <w:r w:rsidR="00870420">
        <w:rPr>
          <w:color w:val="000000" w:themeColor="text1"/>
        </w:rPr>
        <w:t xml:space="preserve"> </w:t>
      </w:r>
      <w:r w:rsidR="00870420">
        <w:rPr>
          <w:color w:val="70AD47" w:themeColor="accent6"/>
        </w:rPr>
        <w:t xml:space="preserve">il y a 4 </w:t>
      </w:r>
      <w:proofErr w:type="gramStart"/>
      <w:r w:rsidR="00870420">
        <w:rPr>
          <w:color w:val="70AD47" w:themeColor="accent6"/>
        </w:rPr>
        <w:t>group</w:t>
      </w:r>
      <w:proofErr w:type="gramEnd"/>
      <w:r w:rsidR="00870420">
        <w:rPr>
          <w:color w:val="70AD47" w:themeColor="accent6"/>
        </w:rPr>
        <w:t xml:space="preserve"> (all, linux-server, http server, </w:t>
      </w:r>
      <w:proofErr w:type="spellStart"/>
      <w:r w:rsidR="00870420">
        <w:rPr>
          <w:color w:val="70AD47" w:themeColor="accent6"/>
        </w:rPr>
        <w:t>ssh</w:t>
      </w:r>
      <w:proofErr w:type="spellEnd"/>
      <w:r w:rsidR="00870420">
        <w:rPr>
          <w:color w:val="70AD47" w:themeColor="accent6"/>
        </w:rPr>
        <w:t xml:space="preserve"> servers)</w:t>
      </w:r>
    </w:p>
    <w:p w:rsidR="004F65AB" w:rsidRPr="004F65AB" w:rsidRDefault="004F65AB" w:rsidP="006D18FC">
      <w:pPr>
        <w:pStyle w:val="Paragraphedeliste"/>
        <w:numPr>
          <w:ilvl w:val="0"/>
          <w:numId w:val="12"/>
        </w:numPr>
        <w:jc w:val="both"/>
        <w:rPr>
          <w:color w:val="000000" w:themeColor="text1"/>
        </w:rPr>
      </w:pPr>
      <w:r w:rsidRPr="004F65AB">
        <w:rPr>
          <w:color w:val="000000" w:themeColor="text1"/>
        </w:rPr>
        <w:t>Quels éléments sont supervisés pour chaque hôte ? Quels sont leurs états </w:t>
      </w:r>
      <w:proofErr w:type="gramStart"/>
      <w:r w:rsidRPr="004F65AB">
        <w:rPr>
          <w:color w:val="000000" w:themeColor="text1"/>
        </w:rPr>
        <w:t>?</w:t>
      </w:r>
      <w:r w:rsidR="00870420">
        <w:rPr>
          <w:color w:val="70AD47" w:themeColor="accent6"/>
        </w:rPr>
        <w:t>(</w:t>
      </w:r>
      <w:proofErr w:type="gramEnd"/>
      <w:r w:rsidR="00870420">
        <w:rPr>
          <w:color w:val="70AD47" w:themeColor="accent6"/>
        </w:rPr>
        <w:t xml:space="preserve"> </w:t>
      </w:r>
      <w:proofErr w:type="spellStart"/>
      <w:r w:rsidR="00870420">
        <w:rPr>
          <w:color w:val="70AD47" w:themeColor="accent6"/>
        </w:rPr>
        <w:t>current</w:t>
      </w:r>
      <w:proofErr w:type="spellEnd"/>
      <w:r w:rsidR="00870420">
        <w:rPr>
          <w:color w:val="70AD47" w:themeColor="accent6"/>
        </w:rPr>
        <w:t xml:space="preserve"> </w:t>
      </w:r>
      <w:proofErr w:type="spellStart"/>
      <w:r w:rsidR="00870420">
        <w:rPr>
          <w:color w:val="70AD47" w:themeColor="accent6"/>
        </w:rPr>
        <w:t>load</w:t>
      </w:r>
      <w:proofErr w:type="spellEnd"/>
      <w:r w:rsidR="00870420">
        <w:rPr>
          <w:color w:val="70AD47" w:themeColor="accent6"/>
        </w:rPr>
        <w:t xml:space="preserve"> ok, </w:t>
      </w:r>
      <w:proofErr w:type="spellStart"/>
      <w:r w:rsidR="00870420">
        <w:rPr>
          <w:color w:val="70AD47" w:themeColor="accent6"/>
        </w:rPr>
        <w:t>current</w:t>
      </w:r>
      <w:proofErr w:type="spellEnd"/>
      <w:r w:rsidR="00870420">
        <w:rPr>
          <w:color w:val="70AD47" w:themeColor="accent6"/>
        </w:rPr>
        <w:t xml:space="preserve"> </w:t>
      </w:r>
      <w:proofErr w:type="spellStart"/>
      <w:r w:rsidR="00870420">
        <w:rPr>
          <w:color w:val="70AD47" w:themeColor="accent6"/>
        </w:rPr>
        <w:t>users</w:t>
      </w:r>
      <w:proofErr w:type="spellEnd"/>
      <w:r w:rsidR="00870420">
        <w:rPr>
          <w:color w:val="70AD47" w:themeColor="accent6"/>
        </w:rPr>
        <w:t xml:space="preserve"> ok, </w:t>
      </w:r>
      <w:proofErr w:type="spellStart"/>
      <w:r w:rsidR="00870420">
        <w:rPr>
          <w:color w:val="70AD47" w:themeColor="accent6"/>
        </w:rPr>
        <w:t>disk</w:t>
      </w:r>
      <w:proofErr w:type="spellEnd"/>
      <w:r w:rsidR="00870420">
        <w:rPr>
          <w:color w:val="70AD47" w:themeColor="accent6"/>
        </w:rPr>
        <w:t xml:space="preserve"> </w:t>
      </w:r>
      <w:proofErr w:type="spellStart"/>
      <w:r w:rsidR="00870420">
        <w:rPr>
          <w:color w:val="70AD47" w:themeColor="accent6"/>
        </w:rPr>
        <w:t>space</w:t>
      </w:r>
      <w:proofErr w:type="spellEnd"/>
      <w:r w:rsidR="00870420">
        <w:rPr>
          <w:color w:val="70AD47" w:themeColor="accent6"/>
        </w:rPr>
        <w:t xml:space="preserve"> ok, http ok , </w:t>
      </w:r>
      <w:proofErr w:type="spellStart"/>
      <w:r w:rsidR="00870420">
        <w:rPr>
          <w:color w:val="70AD47" w:themeColor="accent6"/>
        </w:rPr>
        <w:t>ssh</w:t>
      </w:r>
      <w:proofErr w:type="spellEnd"/>
      <w:r w:rsidR="00870420">
        <w:rPr>
          <w:color w:val="70AD47" w:themeColor="accent6"/>
        </w:rPr>
        <w:t xml:space="preserve"> ok, total </w:t>
      </w:r>
      <w:proofErr w:type="spellStart"/>
      <w:r w:rsidR="00870420">
        <w:rPr>
          <w:color w:val="70AD47" w:themeColor="accent6"/>
        </w:rPr>
        <w:t>processes</w:t>
      </w:r>
      <w:proofErr w:type="spellEnd"/>
      <w:r w:rsidR="00870420">
        <w:rPr>
          <w:color w:val="70AD47" w:themeColor="accent6"/>
        </w:rPr>
        <w:t xml:space="preserve"> ok )</w:t>
      </w:r>
    </w:p>
    <w:p w:rsidR="004F65AB" w:rsidRDefault="004F65AB" w:rsidP="006D18FC">
      <w:pPr>
        <w:pStyle w:val="Paragraphedeliste"/>
        <w:numPr>
          <w:ilvl w:val="0"/>
          <w:numId w:val="12"/>
        </w:numPr>
        <w:jc w:val="both"/>
        <w:rPr>
          <w:color w:val="000000" w:themeColor="text1"/>
        </w:rPr>
      </w:pPr>
      <w:r w:rsidRPr="004F65AB">
        <w:rPr>
          <w:color w:val="000000" w:themeColor="text1"/>
        </w:rPr>
        <w:t xml:space="preserve">Dans combien de temps le service web de votre serveur </w:t>
      </w:r>
      <w:r w:rsidR="003B50C2">
        <w:rPr>
          <w:color w:val="000000" w:themeColor="text1"/>
        </w:rPr>
        <w:t>Nagios</w:t>
      </w:r>
      <w:r w:rsidRPr="004F65AB">
        <w:rPr>
          <w:color w:val="000000" w:themeColor="text1"/>
        </w:rPr>
        <w:t xml:space="preserve"> sera-t-il à nouveau supervisé ?</w:t>
      </w:r>
    </w:p>
    <w:p w:rsidR="008E57B2" w:rsidRPr="008E57B2" w:rsidRDefault="008E57B2" w:rsidP="008E57B2">
      <w:pPr>
        <w:pStyle w:val="Paragraphedeliste"/>
        <w:jc w:val="both"/>
        <w:rPr>
          <w:color w:val="70AD47" w:themeColor="accent6"/>
        </w:rPr>
      </w:pPr>
      <w:r>
        <w:rPr>
          <w:color w:val="70AD47" w:themeColor="accent6"/>
        </w:rPr>
        <w:t>Entre 4 et 5 minute</w:t>
      </w:r>
    </w:p>
    <w:p w:rsidR="004F65AB" w:rsidRDefault="004F65AB" w:rsidP="006D18FC">
      <w:pPr>
        <w:pStyle w:val="Paragraphedeliste"/>
        <w:numPr>
          <w:ilvl w:val="0"/>
          <w:numId w:val="12"/>
        </w:numPr>
        <w:jc w:val="both"/>
        <w:rPr>
          <w:color w:val="000000" w:themeColor="text1"/>
        </w:rPr>
      </w:pPr>
      <w:r w:rsidRPr="004F65AB">
        <w:rPr>
          <w:color w:val="000000" w:themeColor="text1"/>
        </w:rPr>
        <w:t>Aller dans la rubrique ‘</w:t>
      </w:r>
      <w:r w:rsidR="003B50C2">
        <w:rPr>
          <w:color w:val="000000" w:themeColor="text1"/>
        </w:rPr>
        <w:t>System&gt;Configuration</w:t>
      </w:r>
      <w:r w:rsidRPr="004F65AB">
        <w:rPr>
          <w:color w:val="000000" w:themeColor="text1"/>
        </w:rPr>
        <w:t>’ ; vous voyez que plusieurs objets ont été configurés ; regardez plus particulièrement les hôtes, les services et les commandes. Pouvez-vous modifier la configuration depuis l’interface web ?</w:t>
      </w:r>
      <w:r w:rsidR="008E57B2">
        <w:rPr>
          <w:color w:val="000000" w:themeColor="text1"/>
        </w:rPr>
        <w:t xml:space="preserve"> </w:t>
      </w:r>
    </w:p>
    <w:p w:rsidR="008E57B2" w:rsidRPr="008E57B2" w:rsidRDefault="008E57B2" w:rsidP="008E57B2">
      <w:pPr>
        <w:pStyle w:val="Paragraphedeliste"/>
        <w:jc w:val="both"/>
        <w:rPr>
          <w:color w:val="70AD47" w:themeColor="accent6"/>
        </w:rPr>
      </w:pPr>
      <w:r>
        <w:rPr>
          <w:color w:val="70AD47" w:themeColor="accent6"/>
        </w:rPr>
        <w:t xml:space="preserve">Non on ne peut pas modifier la </w:t>
      </w:r>
      <w:r w:rsidR="00CE1381">
        <w:rPr>
          <w:color w:val="70AD47" w:themeColor="accent6"/>
        </w:rPr>
        <w:t>configuration</w:t>
      </w:r>
      <w:r>
        <w:rPr>
          <w:color w:val="70AD47" w:themeColor="accent6"/>
        </w:rPr>
        <w:t xml:space="preserve"> depuis l’interface web</w:t>
      </w:r>
    </w:p>
    <w:p w:rsidR="004F65AB" w:rsidRPr="004F65AB" w:rsidRDefault="004F65AB" w:rsidP="004F65AB">
      <w:pPr>
        <w:pStyle w:val="Titre1"/>
        <w:numPr>
          <w:ilvl w:val="0"/>
          <w:numId w:val="0"/>
        </w:numPr>
      </w:pPr>
      <w:r w:rsidRPr="004F65AB">
        <w:t xml:space="preserve">Observations des fichiers </w:t>
      </w:r>
    </w:p>
    <w:p w:rsidR="004F65AB" w:rsidRDefault="004F65AB" w:rsidP="004F65AB">
      <w:pPr>
        <w:jc w:val="both"/>
      </w:pPr>
      <w:r w:rsidRPr="00C15B40">
        <w:t>Notez les noms des fichiers de configuration présents</w:t>
      </w:r>
      <w:r w:rsidRPr="004F65AB">
        <w:t xml:space="preserve"> dans /</w:t>
      </w:r>
      <w:proofErr w:type="spellStart"/>
      <w:r w:rsidRPr="004F65AB">
        <w:t>etc</w:t>
      </w:r>
      <w:proofErr w:type="spellEnd"/>
      <w:r w:rsidRPr="004F65AB">
        <w:t>/</w:t>
      </w:r>
      <w:r w:rsidR="005A0092">
        <w:t>nagios4</w:t>
      </w:r>
      <w:r w:rsidR="00A64E92">
        <w:t xml:space="preserve"> et /</w:t>
      </w:r>
      <w:proofErr w:type="spellStart"/>
      <w:r w:rsidR="00A64E92">
        <w:t>etc</w:t>
      </w:r>
      <w:proofErr w:type="spellEnd"/>
      <w:r w:rsidR="00A64E92">
        <w:t>/nagios4</w:t>
      </w:r>
      <w:r w:rsidRPr="004F65AB">
        <w:t>/</w:t>
      </w:r>
      <w:proofErr w:type="spellStart"/>
      <w:r w:rsidRPr="004F65AB">
        <w:t>objects</w:t>
      </w:r>
      <w:proofErr w:type="spellEnd"/>
      <w:r w:rsidRPr="00C15B40">
        <w:t>.</w:t>
      </w:r>
      <w:r w:rsidRPr="005613FD">
        <w:t xml:space="preserve"> </w:t>
      </w:r>
      <w:r w:rsidRPr="00C15B40">
        <w:t>Faites des recherches pour connaître l'utilité de</w:t>
      </w:r>
      <w:r>
        <w:t xml:space="preserve"> ce</w:t>
      </w:r>
      <w:r w:rsidRPr="00C15B40">
        <w:t>s diffé</w:t>
      </w:r>
      <w:r>
        <w:t xml:space="preserve">rents fichiers de configuration. </w:t>
      </w:r>
    </w:p>
    <w:p w:rsidR="004F65AB" w:rsidRDefault="004F65AB" w:rsidP="004F65AB">
      <w:pPr>
        <w:jc w:val="both"/>
      </w:pPr>
      <w:r>
        <w:t>Observez le fichier /</w:t>
      </w:r>
      <w:proofErr w:type="spellStart"/>
      <w:r>
        <w:t>etc</w:t>
      </w:r>
      <w:proofErr w:type="spellEnd"/>
      <w:r>
        <w:t>/</w:t>
      </w:r>
      <w:r w:rsidR="00A64E92">
        <w:t>nagios4/</w:t>
      </w:r>
      <w:proofErr w:type="spellStart"/>
      <w:r w:rsidR="00A64E92">
        <w:t>objects</w:t>
      </w:r>
      <w:proofErr w:type="spellEnd"/>
      <w:r w:rsidR="00A64E92">
        <w:t>/</w:t>
      </w:r>
      <w:proofErr w:type="spellStart"/>
      <w:r w:rsidR="00A64E92">
        <w:t>contacts</w:t>
      </w:r>
      <w:r>
        <w:t>.cfg</w:t>
      </w:r>
      <w:proofErr w:type="spellEnd"/>
      <w:r>
        <w:t> :</w:t>
      </w:r>
    </w:p>
    <w:p w:rsidR="004F65AB" w:rsidRPr="00072290" w:rsidRDefault="004F65AB" w:rsidP="006D18FC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color w:val="548DD4"/>
        </w:rPr>
      </w:pPr>
      <w:r w:rsidRPr="00072290">
        <w:t xml:space="preserve">Qu’est-ce que signifie ‘24*7’? </w:t>
      </w:r>
      <w:r>
        <w:t>A</w:t>
      </w:r>
      <w:r w:rsidRPr="00072290">
        <w:t xml:space="preserve"> quel fichier fait</w:t>
      </w:r>
      <w:r>
        <w:t>-il</w:t>
      </w:r>
      <w:r w:rsidRPr="00072290">
        <w:t xml:space="preserve"> référence ? </w:t>
      </w:r>
    </w:p>
    <w:p w:rsidR="004F65AB" w:rsidRPr="004F65AB" w:rsidRDefault="004F65AB" w:rsidP="006D18FC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color w:val="548DD4"/>
        </w:rPr>
      </w:pPr>
      <w:r w:rsidRPr="00072290">
        <w:t xml:space="preserve">A quoi correspondent les lettres </w:t>
      </w:r>
      <w:proofErr w:type="spellStart"/>
      <w:r w:rsidRPr="00072290">
        <w:t>w</w:t>
      </w:r>
      <w:proofErr w:type="gramStart"/>
      <w:r w:rsidRPr="00072290">
        <w:t>,u,c,r,d</w:t>
      </w:r>
      <w:proofErr w:type="spellEnd"/>
      <w:proofErr w:type="gramEnd"/>
      <w:r w:rsidRPr="00072290">
        <w:t xml:space="preserve">? Que signifient-elles ? </w:t>
      </w:r>
    </w:p>
    <w:p w:rsidR="004F65AB" w:rsidRPr="003B40D6" w:rsidRDefault="004F65AB" w:rsidP="004F65AB">
      <w:pPr>
        <w:widowControl w:val="0"/>
        <w:suppressAutoHyphens/>
        <w:spacing w:after="0" w:line="240" w:lineRule="auto"/>
        <w:jc w:val="both"/>
        <w:rPr>
          <w:color w:val="548DD4"/>
          <w:sz w:val="12"/>
        </w:rPr>
      </w:pPr>
    </w:p>
    <w:p w:rsidR="004F65AB" w:rsidRDefault="004F65AB" w:rsidP="004F65AB">
      <w:pPr>
        <w:jc w:val="both"/>
        <w:rPr>
          <w:color w:val="548DD4"/>
        </w:rPr>
      </w:pPr>
      <w:r w:rsidRPr="004C6CC6">
        <w:t>Qu’</w:t>
      </w:r>
      <w:proofErr w:type="spellStart"/>
      <w:r w:rsidRPr="004C6CC6">
        <w:t>est ce</w:t>
      </w:r>
      <w:proofErr w:type="spellEnd"/>
      <w:r w:rsidRPr="004C6CC6">
        <w:t xml:space="preserve"> qu’un </w:t>
      </w:r>
      <w:proofErr w:type="spellStart"/>
      <w:r w:rsidRPr="004C6CC6">
        <w:t>template</w:t>
      </w:r>
      <w:proofErr w:type="spellEnd"/>
      <w:r w:rsidRPr="004C6CC6">
        <w:t xml:space="preserve"> ? Combien y’en </w:t>
      </w:r>
      <w:proofErr w:type="spellStart"/>
      <w:r w:rsidRPr="004C6CC6">
        <w:t>a-t-il</w:t>
      </w:r>
      <w:proofErr w:type="spellEnd"/>
      <w:r w:rsidRPr="004C6CC6">
        <w:t xml:space="preserve"> de défini</w:t>
      </w:r>
      <w:r>
        <w:t>s par défaut</w:t>
      </w:r>
      <w:r w:rsidRPr="004C6CC6">
        <w:t> ?</w:t>
      </w:r>
    </w:p>
    <w:p w:rsidR="004F65AB" w:rsidRDefault="004F65AB" w:rsidP="004F65AB">
      <w:pPr>
        <w:jc w:val="both"/>
        <w:rPr>
          <w:color w:val="548DD4"/>
        </w:rPr>
      </w:pPr>
      <w:r>
        <w:t>En</w:t>
      </w:r>
      <w:r w:rsidR="00A64E92">
        <w:t xml:space="preserve"> observant le fichier /</w:t>
      </w:r>
      <w:proofErr w:type="spellStart"/>
      <w:r w:rsidR="00A64E92">
        <w:t>etc</w:t>
      </w:r>
      <w:proofErr w:type="spellEnd"/>
      <w:r w:rsidR="00A64E92">
        <w:t>/nagios4/</w:t>
      </w:r>
      <w:proofErr w:type="spellStart"/>
      <w:r w:rsidR="00A64E92">
        <w:t>objects</w:t>
      </w:r>
      <w:proofErr w:type="spellEnd"/>
      <w:r w:rsidR="00A64E92">
        <w:t>/</w:t>
      </w:r>
      <w:proofErr w:type="spellStart"/>
      <w:r w:rsidR="00A64E92">
        <w:t>generic-service</w:t>
      </w:r>
      <w:r>
        <w:t>.cfg</w:t>
      </w:r>
      <w:proofErr w:type="spellEnd"/>
      <w:r>
        <w:t>, dites c</w:t>
      </w:r>
      <w:r w:rsidRPr="004C6CC6">
        <w:t>ombien de temps s’écoule entre 2 vérifications de l’état d’</w:t>
      </w:r>
      <w:r>
        <w:t>u</w:t>
      </w:r>
      <w:r w:rsidRPr="004C6CC6">
        <w:t xml:space="preserve">n </w:t>
      </w:r>
      <w:r w:rsidRPr="006849DD">
        <w:rPr>
          <w:u w:val="single"/>
        </w:rPr>
        <w:t>service</w:t>
      </w:r>
      <w:r w:rsidRPr="004C6CC6">
        <w:t> ?</w:t>
      </w:r>
      <w:r>
        <w:t xml:space="preserve"> (Reproduire la ligne correspondant). </w:t>
      </w:r>
      <w:r w:rsidRPr="004C6CC6">
        <w:t>En cas d’échec de cette vérification, que va-t-il se passer ?</w:t>
      </w:r>
    </w:p>
    <w:p w:rsidR="004F65AB" w:rsidRDefault="004F65AB" w:rsidP="004F65AB">
      <w:pPr>
        <w:jc w:val="both"/>
        <w:rPr>
          <w:color w:val="548DD4"/>
        </w:rPr>
      </w:pPr>
      <w:r>
        <w:t>D</w:t>
      </w:r>
      <w:r w:rsidRPr="008E05CC">
        <w:t xml:space="preserve">ans quel répertoire sont stockés les plugins de </w:t>
      </w:r>
      <w:proofErr w:type="spellStart"/>
      <w:r w:rsidRPr="008E05CC">
        <w:t>nagios</w:t>
      </w:r>
      <w:proofErr w:type="spellEnd"/>
      <w:r w:rsidRPr="008E05CC">
        <w:t> ?</w:t>
      </w:r>
      <w:r>
        <w:t xml:space="preserve"> Quelle variable utilise </w:t>
      </w:r>
      <w:proofErr w:type="spellStart"/>
      <w:r w:rsidR="00A64E92">
        <w:t>nagios</w:t>
      </w:r>
      <w:proofErr w:type="spellEnd"/>
      <w:r>
        <w:t xml:space="preserve"> pour faire référence à ce répertoire ?</w:t>
      </w:r>
    </w:p>
    <w:p w:rsidR="0053071B" w:rsidRPr="00A64E92" w:rsidRDefault="004F65AB" w:rsidP="00A64E92">
      <w:pPr>
        <w:jc w:val="both"/>
      </w:pPr>
      <w:r w:rsidRPr="008E05CC">
        <w:t>Dans quel rép</w:t>
      </w:r>
      <w:r>
        <w:t>ertoire sont stockée</w:t>
      </w:r>
      <w:r w:rsidR="00A64E92">
        <w:t>s</w:t>
      </w:r>
      <w:r>
        <w:t xml:space="preserve"> les co</w:t>
      </w:r>
      <w:r w:rsidR="00A64E92">
        <w:t xml:space="preserve">mmandes de base de </w:t>
      </w:r>
      <w:proofErr w:type="spellStart"/>
      <w:r w:rsidR="00A64E92">
        <w:t>nagios</w:t>
      </w:r>
      <w:proofErr w:type="spellEnd"/>
      <w:r w:rsidRPr="008E05CC">
        <w:t>?</w:t>
      </w:r>
      <w:r w:rsidR="0053071B">
        <w:rPr>
          <w:b/>
        </w:rPr>
        <w:br w:type="page"/>
      </w:r>
    </w:p>
    <w:p w:rsidR="004F65AB" w:rsidRPr="0053071B" w:rsidRDefault="004F65AB" w:rsidP="0053071B">
      <w:pPr>
        <w:pStyle w:val="Titre1"/>
        <w:numPr>
          <w:ilvl w:val="0"/>
          <w:numId w:val="0"/>
        </w:numPr>
      </w:pPr>
      <w:r w:rsidRPr="0053071B">
        <w:lastRenderedPageBreak/>
        <w:t xml:space="preserve">Les relations entre les </w:t>
      </w:r>
      <w:r w:rsidR="0053071B">
        <w:t>différents objets</w:t>
      </w:r>
    </w:p>
    <w:p w:rsidR="004F65AB" w:rsidRDefault="004F65AB" w:rsidP="0053071B">
      <w:pPr>
        <w:jc w:val="center"/>
      </w:pPr>
      <w:r w:rsidRPr="007C4B51">
        <w:rPr>
          <w:noProof/>
          <w:lang w:eastAsia="fr-FR"/>
        </w:rPr>
        <w:drawing>
          <wp:inline distT="0" distB="0" distL="0" distR="0">
            <wp:extent cx="5257800" cy="47447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474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5AB" w:rsidRDefault="001424F4" w:rsidP="004F65AB">
      <w:pPr>
        <w:jc w:val="both"/>
      </w:pPr>
      <w:hyperlink r:id="rId17" w:history="1">
        <w:r w:rsidR="004F65AB" w:rsidRPr="000C589F">
          <w:rPr>
            <w:rStyle w:val="Lienhypertexte"/>
          </w:rPr>
          <w:t>http://www.smartmon.com.au/docs/tiki-index.php%3Fpage=Nagios+Objects.html</w:t>
        </w:r>
      </w:hyperlink>
    </w:p>
    <w:p w:rsidR="004F65AB" w:rsidRPr="0053071B" w:rsidRDefault="004F65AB" w:rsidP="0053071B">
      <w:pPr>
        <w:pStyle w:val="Titre1"/>
        <w:numPr>
          <w:ilvl w:val="0"/>
          <w:numId w:val="0"/>
        </w:numPr>
      </w:pPr>
      <w:r w:rsidRPr="0053071B">
        <w:t xml:space="preserve">Configuration du serveur </w:t>
      </w:r>
      <w:r w:rsidR="00A64E92">
        <w:t>Nagios</w:t>
      </w:r>
    </w:p>
    <w:p w:rsidR="004F65AB" w:rsidRPr="00EB0114" w:rsidRDefault="004F65AB" w:rsidP="004F65AB">
      <w:pPr>
        <w:jc w:val="both"/>
        <w:rPr>
          <w:b/>
        </w:rPr>
      </w:pPr>
      <w:r w:rsidRPr="00EB0114">
        <w:rPr>
          <w:b/>
        </w:rPr>
        <w:t>A – Création de la structure des objets (</w:t>
      </w:r>
      <w:r w:rsidRPr="002F3144">
        <w:rPr>
          <w:b/>
          <w:u w:val="single"/>
        </w:rPr>
        <w:t>sauf les services et les commandes</w:t>
      </w:r>
      <w:r w:rsidRPr="00EB0114">
        <w:rPr>
          <w:b/>
        </w:rPr>
        <w:t>)</w:t>
      </w:r>
    </w:p>
    <w:p w:rsidR="004F65AB" w:rsidRDefault="004F65AB" w:rsidP="004F65AB">
      <w:pPr>
        <w:jc w:val="both"/>
      </w:pPr>
      <w:r>
        <w:t xml:space="preserve">Dans cette partie vous allez configurer votre serveur </w:t>
      </w:r>
      <w:r w:rsidR="00A64E92">
        <w:t>Nagios</w:t>
      </w:r>
      <w:r>
        <w:t xml:space="preserve"> afin de créer la structure de base des objets</w:t>
      </w:r>
      <w:r w:rsidR="0053071B">
        <w:t xml:space="preserve"> présentés précédemment dans la partie ‘Présentation’</w:t>
      </w:r>
      <w:r>
        <w:t>.</w:t>
      </w:r>
    </w:p>
    <w:p w:rsidR="004F65AB" w:rsidRDefault="004F65AB" w:rsidP="004F65AB">
      <w:pPr>
        <w:jc w:val="both"/>
      </w:pPr>
      <w:r>
        <w:t>Afin de vérifier que vos fichiers de configuration sont corrects, n’hésitez pas à utiliser cette commande :</w:t>
      </w:r>
    </w:p>
    <w:p w:rsidR="004F65AB" w:rsidRDefault="00A64E92" w:rsidP="00CB7338">
      <w:pPr>
        <w:ind w:firstLine="708"/>
        <w:jc w:val="both"/>
      </w:pPr>
      <w:r>
        <w:t>nagios4</w:t>
      </w:r>
      <w:r w:rsidR="004F65AB">
        <w:t xml:space="preserve"> -</w:t>
      </w:r>
      <w:r w:rsidR="004F65AB" w:rsidRPr="006259EA">
        <w:t xml:space="preserve">v </w:t>
      </w:r>
      <w:r>
        <w:t>/</w:t>
      </w:r>
      <w:proofErr w:type="spellStart"/>
      <w:r>
        <w:t>etc</w:t>
      </w:r>
      <w:proofErr w:type="spellEnd"/>
      <w:r>
        <w:t>/nagios4</w:t>
      </w:r>
      <w:r w:rsidR="004F65AB">
        <w:t>/</w:t>
      </w:r>
      <w:proofErr w:type="spellStart"/>
      <w:r>
        <w:t>nagios</w:t>
      </w:r>
      <w:r w:rsidR="004F65AB">
        <w:t>.cfg</w:t>
      </w:r>
      <w:proofErr w:type="spellEnd"/>
    </w:p>
    <w:p w:rsidR="004F65AB" w:rsidRPr="00EB0114" w:rsidRDefault="004F65AB" w:rsidP="004F65AB">
      <w:pPr>
        <w:jc w:val="both"/>
        <w:rPr>
          <w:b/>
        </w:rPr>
      </w:pPr>
      <w:r w:rsidRPr="00EB0114">
        <w:rPr>
          <w:b/>
        </w:rPr>
        <w:t>B- Configuration des services locaux et réseaux</w:t>
      </w:r>
    </w:p>
    <w:p w:rsidR="004F65AB" w:rsidRDefault="004F65AB" w:rsidP="004F65AB">
      <w:pPr>
        <w:jc w:val="both"/>
      </w:pPr>
      <w:r>
        <w:t>Vous allez donc créer des services, qui utilisent des commandes.</w:t>
      </w:r>
    </w:p>
    <w:p w:rsidR="004F65AB" w:rsidRDefault="004F65AB" w:rsidP="004F65AB">
      <w:pPr>
        <w:jc w:val="both"/>
      </w:pPr>
      <w:r>
        <w:t>Ces commandes peuvent être des commandes existantes, ou des commandes que vous allez créer.</w:t>
      </w:r>
    </w:p>
    <w:p w:rsidR="004F65AB" w:rsidRDefault="004F65AB" w:rsidP="004F65AB">
      <w:pPr>
        <w:jc w:val="both"/>
      </w:pPr>
      <w:r>
        <w:t>Ces commandes utilisent des plugins.</w:t>
      </w:r>
    </w:p>
    <w:p w:rsidR="004F65AB" w:rsidRDefault="004F65AB" w:rsidP="004F65AB">
      <w:pPr>
        <w:jc w:val="both"/>
      </w:pPr>
      <w:r>
        <w:t>Vous suivez  ;-)</w:t>
      </w:r>
    </w:p>
    <w:p w:rsidR="004F65AB" w:rsidRDefault="004F65AB" w:rsidP="004F65AB">
      <w:pPr>
        <w:jc w:val="both"/>
      </w:pPr>
      <w:r>
        <w:t xml:space="preserve">Commencez par créer les services locaux (sur le serveur </w:t>
      </w:r>
      <w:r w:rsidR="00A64E92">
        <w:t>Nagios</w:t>
      </w:r>
      <w:r>
        <w:t xml:space="preserve">), et les services réseaux (ex : </w:t>
      </w:r>
      <w:proofErr w:type="spellStart"/>
      <w:r>
        <w:t>ping</w:t>
      </w:r>
      <w:proofErr w:type="spellEnd"/>
      <w:r>
        <w:t>). (</w:t>
      </w:r>
      <w:proofErr w:type="gramStart"/>
      <w:r>
        <w:t>le</w:t>
      </w:r>
      <w:proofErr w:type="gramEnd"/>
      <w:r>
        <w:t xml:space="preserve"> reste sera </w:t>
      </w:r>
      <w:r w:rsidR="00CB7338">
        <w:t>traité plus loin</w:t>
      </w:r>
      <w:r>
        <w:t>)</w:t>
      </w:r>
    </w:p>
    <w:p w:rsidR="004F65AB" w:rsidRDefault="004F65AB" w:rsidP="00CB7338">
      <w:pPr>
        <w:pStyle w:val="Titre2"/>
      </w:pPr>
      <w:r>
        <w:lastRenderedPageBreak/>
        <w:t>Démarche conseillée :</w:t>
      </w:r>
    </w:p>
    <w:p w:rsidR="004F65AB" w:rsidRDefault="004F65AB" w:rsidP="006D18FC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</w:pPr>
      <w:r>
        <w:t>Regarder d’abord si vous trouvez une commande existante qui correspond à votre besoin. Sinon vous devrez trouver le plugin adéquat et créer la commande qui l’utilise.</w:t>
      </w:r>
    </w:p>
    <w:p w:rsidR="004F65AB" w:rsidRDefault="004F65AB" w:rsidP="006D18FC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</w:pPr>
      <w:r>
        <w:t>Pour comprendre le fonctionnement de la commande et notamment les arguments, regardez l’aide du plugin qu’elle utilise. Après vous être positionné dans le répertoire des plugins faites :</w:t>
      </w:r>
    </w:p>
    <w:p w:rsidR="004F65AB" w:rsidRDefault="004F65AB" w:rsidP="004F65AB">
      <w:pPr>
        <w:spacing w:line="360" w:lineRule="auto"/>
        <w:ind w:left="708" w:firstLine="708"/>
        <w:jc w:val="both"/>
      </w:pPr>
      <w:proofErr w:type="gramStart"/>
      <w:r>
        <w:t>./</w:t>
      </w:r>
      <w:proofErr w:type="gramEnd"/>
      <w:r>
        <w:t>« nom du plugin » -h</w:t>
      </w:r>
    </w:p>
    <w:p w:rsidR="004F65AB" w:rsidRDefault="004F65AB" w:rsidP="006D18FC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</w:pPr>
      <w:r>
        <w:t>Vous pouvez tester le plugin avec les paramètres souhaités, ainsi vous serez plus à l’aise pour trouver/créer la commande qui correspond à ce que vous voulez.</w:t>
      </w:r>
    </w:p>
    <w:p w:rsidR="004F65AB" w:rsidRDefault="004F65AB" w:rsidP="004F65AB">
      <w:pPr>
        <w:spacing w:line="360" w:lineRule="auto"/>
        <w:ind w:left="708" w:firstLine="708"/>
        <w:jc w:val="both"/>
      </w:pPr>
      <w:proofErr w:type="gramStart"/>
      <w:r>
        <w:t>./</w:t>
      </w:r>
      <w:proofErr w:type="gramEnd"/>
      <w:r>
        <w:t>« nom du plugin » avec éventuellement des paramètres adéquats</w:t>
      </w:r>
    </w:p>
    <w:p w:rsidR="004F65AB" w:rsidRDefault="004F65AB" w:rsidP="006D18FC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</w:pPr>
      <w:r>
        <w:t>N’oubliez pas de créer ensuite le service et de vérifier qu’il fonctionne depuis l’interface web.</w:t>
      </w:r>
    </w:p>
    <w:p w:rsidR="004F65AB" w:rsidRDefault="004F65AB" w:rsidP="006D18FC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</w:pPr>
      <w:r>
        <w:t>Vérifier que les mails sont bien arrivés dans les bonnes boites.</w:t>
      </w:r>
    </w:p>
    <w:p w:rsidR="004F65AB" w:rsidRDefault="004F65AB" w:rsidP="004F65AB">
      <w:pPr>
        <w:jc w:val="both"/>
      </w:pPr>
    </w:p>
    <w:p w:rsidR="004F65AB" w:rsidRPr="00EB0114" w:rsidRDefault="004F65AB" w:rsidP="004F65AB">
      <w:pPr>
        <w:jc w:val="both"/>
        <w:rPr>
          <w:b/>
        </w:rPr>
      </w:pPr>
      <w:r w:rsidRPr="00EB0114">
        <w:rPr>
          <w:b/>
        </w:rPr>
        <w:t xml:space="preserve">C- Configuration des services pour le client </w:t>
      </w:r>
      <w:proofErr w:type="spellStart"/>
      <w:r w:rsidRPr="00EB0114">
        <w:rPr>
          <w:b/>
        </w:rPr>
        <w:t>windows</w:t>
      </w:r>
      <w:proofErr w:type="spellEnd"/>
    </w:p>
    <w:p w:rsidR="004F65AB" w:rsidRPr="00CB7338" w:rsidRDefault="004F65AB" w:rsidP="004F65AB">
      <w:pPr>
        <w:pStyle w:val="Corpsdetexte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  <w:r w:rsidRPr="00CB7338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Pour pouvoir surveiller les services disponibles sur le client </w:t>
      </w:r>
      <w:proofErr w:type="spellStart"/>
      <w:r w:rsidRPr="00CB7338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windows</w:t>
      </w:r>
      <w:proofErr w:type="spellEnd"/>
      <w:r w:rsidRPr="00CB7338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, vous allez devoir installer le serveur </w:t>
      </w:r>
      <w:proofErr w:type="spellStart"/>
      <w:r w:rsidRPr="00CB7338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NSClient</w:t>
      </w:r>
      <w:proofErr w:type="spellEnd"/>
      <w:r w:rsidRPr="00CB7338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sur la machine </w:t>
      </w:r>
      <w:proofErr w:type="spellStart"/>
      <w:r w:rsidRPr="00CB7338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windows</w:t>
      </w:r>
      <w:proofErr w:type="spellEnd"/>
      <w:r w:rsidRPr="00CB7338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, ainsi que le plugin </w:t>
      </w:r>
      <w:proofErr w:type="spellStart"/>
      <w:r w:rsidRPr="00CB7338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check_nt</w:t>
      </w:r>
      <w:proofErr w:type="spellEnd"/>
      <w:r w:rsidRPr="00CB7338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, disponible avec </w:t>
      </w:r>
      <w:proofErr w:type="spellStart"/>
      <w:r w:rsidRPr="00CB7338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NSClient</w:t>
      </w:r>
      <w:proofErr w:type="spellEnd"/>
      <w:r w:rsidRPr="00CB7338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, afin d’interroger le serveur.</w:t>
      </w:r>
    </w:p>
    <w:p w:rsidR="004F65AB" w:rsidRDefault="004F65AB" w:rsidP="004F65AB">
      <w:pPr>
        <w:pStyle w:val="Corpsdetexte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  <w:r w:rsidRPr="00CB7338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Quelle commande permet de vérifier la version de </w:t>
      </w:r>
      <w:proofErr w:type="spellStart"/>
      <w:r w:rsidRPr="00CB7338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NSClient</w:t>
      </w:r>
      <w:proofErr w:type="spellEnd"/>
      <w:r w:rsidRPr="00CB7338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sur le serveur </w:t>
      </w:r>
      <w:proofErr w:type="spellStart"/>
      <w:r w:rsidRPr="00CB7338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windows</w:t>
      </w:r>
      <w:proofErr w:type="spellEnd"/>
      <w:r w:rsidRPr="00CB7338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 ? Testez-la.</w:t>
      </w:r>
    </w:p>
    <w:p w:rsidR="00090B89" w:rsidRPr="00CB7338" w:rsidRDefault="00090B89" w:rsidP="00090B89">
      <w:pPr>
        <w:pStyle w:val="Corpsdetexte"/>
        <w:numPr>
          <w:ilvl w:val="0"/>
          <w:numId w:val="0"/>
        </w:numPr>
        <w:ind w:left="720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  <w:r>
        <w:rPr>
          <w:noProof/>
          <w:lang w:eastAsia="fr-FR"/>
        </w:rPr>
        <w:drawing>
          <wp:inline distT="0" distB="0" distL="0" distR="0" wp14:anchorId="489F8E51" wp14:editId="2C2394B1">
            <wp:extent cx="5760720" cy="412115"/>
            <wp:effectExtent l="0" t="0" r="0" b="698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5AB" w:rsidRPr="00CB7338" w:rsidRDefault="004F65AB" w:rsidP="004F65AB">
      <w:pPr>
        <w:pStyle w:val="Corpsdetexte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  <w:r w:rsidRPr="00CB7338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Vous pourrez ensuite créer les services pour la machine </w:t>
      </w:r>
      <w:proofErr w:type="spellStart"/>
      <w:r w:rsidRPr="00CB7338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windows</w:t>
      </w:r>
      <w:proofErr w:type="spellEnd"/>
      <w:r w:rsidRPr="00CB7338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. N’hésitez pas à regarder l’aide du plugin </w:t>
      </w:r>
      <w:proofErr w:type="spellStart"/>
      <w:r w:rsidRPr="00CB7338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check_nt</w:t>
      </w:r>
      <w:proofErr w:type="spellEnd"/>
      <w:r w:rsidRPr="00CB7338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.</w:t>
      </w:r>
    </w:p>
    <w:p w:rsidR="004F65AB" w:rsidRDefault="004F65AB" w:rsidP="004F65AB">
      <w:pPr>
        <w:jc w:val="both"/>
      </w:pPr>
    </w:p>
    <w:p w:rsidR="004F65AB" w:rsidRPr="003168C6" w:rsidRDefault="004F65AB" w:rsidP="004F65AB">
      <w:pPr>
        <w:jc w:val="both"/>
        <w:rPr>
          <w:b/>
        </w:rPr>
      </w:pPr>
      <w:r w:rsidRPr="003168C6">
        <w:rPr>
          <w:b/>
        </w:rPr>
        <w:t>D-Configuration des services pour le client linux</w:t>
      </w:r>
    </w:p>
    <w:p w:rsidR="004F65AB" w:rsidRPr="00CB7338" w:rsidRDefault="004F65AB" w:rsidP="006D18FC">
      <w:pPr>
        <w:pStyle w:val="Corpsdetexte"/>
        <w:numPr>
          <w:ilvl w:val="0"/>
          <w:numId w:val="13"/>
        </w:numPr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  <w:r w:rsidRPr="00CB7338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Nous allons maintenant surveiller les services disponibles sur le client linux. Pour cela, vous devrez installer sur cette machine le serveur NRPE, et les plugins </w:t>
      </w:r>
      <w:proofErr w:type="spellStart"/>
      <w:r w:rsidRPr="00CB7338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nrpe</w:t>
      </w:r>
      <w:proofErr w:type="spellEnd"/>
      <w:r w:rsidRPr="00CB7338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sur votre serveur </w:t>
      </w:r>
      <w:r w:rsidR="00A64E92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Nagios</w:t>
      </w:r>
      <w:r w:rsidRPr="00CB7338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. </w:t>
      </w:r>
    </w:p>
    <w:p w:rsidR="004F65AB" w:rsidRDefault="004F65AB" w:rsidP="004F65AB">
      <w:pPr>
        <w:pStyle w:val="Corpsdetexte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  <w:r w:rsidRPr="00CB7338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Quelle commande permet de vérifier que le serveur NRPE fonctionne ? Testez-la.</w:t>
      </w:r>
    </w:p>
    <w:p w:rsidR="000C0197" w:rsidRDefault="000C0197" w:rsidP="000C0197">
      <w:pPr>
        <w:pStyle w:val="Corpsdetexte"/>
        <w:numPr>
          <w:ilvl w:val="0"/>
          <w:numId w:val="0"/>
        </w:numPr>
        <w:ind w:left="720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  <w:r>
        <w:rPr>
          <w:noProof/>
          <w:lang w:eastAsia="fr-FR"/>
        </w:rPr>
        <w:drawing>
          <wp:inline distT="0" distB="0" distL="0" distR="0" wp14:anchorId="76168551" wp14:editId="1CDB9476">
            <wp:extent cx="5760720" cy="340360"/>
            <wp:effectExtent l="0" t="0" r="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1380" w:rsidRPr="00CB7338" w:rsidRDefault="00921380" w:rsidP="00921380">
      <w:pPr>
        <w:pStyle w:val="Corpsdetexte"/>
        <w:numPr>
          <w:ilvl w:val="0"/>
          <w:numId w:val="0"/>
        </w:numPr>
        <w:ind w:left="720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</w:p>
    <w:p w:rsidR="004F65AB" w:rsidRPr="00CB7338" w:rsidRDefault="004F65AB" w:rsidP="004F65AB">
      <w:pPr>
        <w:pStyle w:val="Corpsdetexte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  <w:r w:rsidRPr="00CB7338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Vous pourrez ensuite créer les services pour la machine linux. N’hésitez pas à regarder l’aide du plugin </w:t>
      </w:r>
      <w:proofErr w:type="spellStart"/>
      <w:r w:rsidRPr="00CB7338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check_nrpe</w:t>
      </w:r>
      <w:proofErr w:type="spellEnd"/>
      <w:r w:rsidRPr="00CB7338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.</w:t>
      </w:r>
    </w:p>
    <w:p w:rsidR="004F65AB" w:rsidRPr="004715A4" w:rsidRDefault="004F65AB" w:rsidP="004F65AB">
      <w:pPr>
        <w:jc w:val="both"/>
        <w:rPr>
          <w:color w:val="548DD4"/>
        </w:rPr>
      </w:pPr>
    </w:p>
    <w:p w:rsidR="004F65AB" w:rsidRPr="004715A4" w:rsidRDefault="004F65AB" w:rsidP="004F65AB">
      <w:pPr>
        <w:jc w:val="both"/>
        <w:rPr>
          <w:b/>
        </w:rPr>
      </w:pPr>
      <w:r w:rsidRPr="004715A4">
        <w:rPr>
          <w:b/>
        </w:rPr>
        <w:t>E-Vous avez fini…</w:t>
      </w:r>
    </w:p>
    <w:p w:rsidR="004F65AB" w:rsidRPr="000D4591" w:rsidRDefault="004F65AB" w:rsidP="006D18FC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</w:pPr>
      <w:r w:rsidRPr="000D4591">
        <w:t xml:space="preserve">Essayer d’utiliser NRPE avec </w:t>
      </w:r>
      <w:proofErr w:type="spellStart"/>
      <w:r w:rsidRPr="000D4591">
        <w:t>windows</w:t>
      </w:r>
      <w:proofErr w:type="spellEnd"/>
      <w:r>
        <w:t xml:space="preserve">. (ex : créer une commande qui permet de surveiller l’ensemble </w:t>
      </w:r>
      <w:r w:rsidRPr="003168C6">
        <w:rPr>
          <w:u w:val="single"/>
        </w:rPr>
        <w:t>des</w:t>
      </w:r>
      <w:r>
        <w:t xml:space="preserve"> disques durs, créer une commande qui surveille la durée d’allumage du pc et envoie une alerte s’il a rebooté il y a moins d’une heure ou moins d’un jour)</w:t>
      </w:r>
    </w:p>
    <w:p w:rsidR="004F65AB" w:rsidRDefault="004F65AB" w:rsidP="006D18FC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</w:pPr>
      <w:r w:rsidRPr="000D4591">
        <w:t xml:space="preserve">Essayer de chercher comment utiliser la commande </w:t>
      </w:r>
      <w:proofErr w:type="spellStart"/>
      <w:r w:rsidRPr="000D4591">
        <w:t>check_by_ssh</w:t>
      </w:r>
      <w:proofErr w:type="spellEnd"/>
    </w:p>
    <w:p w:rsidR="003F3CE2" w:rsidRDefault="003F3CE2" w:rsidP="004F65AB">
      <w:pPr>
        <w:widowControl w:val="0"/>
        <w:tabs>
          <w:tab w:val="left" w:pos="1589"/>
        </w:tabs>
        <w:suppressAutoHyphens/>
        <w:spacing w:after="0" w:line="240" w:lineRule="auto"/>
        <w:jc w:val="both"/>
      </w:pPr>
    </w:p>
    <w:sectPr w:rsidR="003F3CE2" w:rsidSect="00D343D2">
      <w:headerReference w:type="default" r:id="rId19"/>
      <w:footerReference w:type="default" r:id="rId20"/>
      <w:pgSz w:w="11906" w:h="16838"/>
      <w:pgMar w:top="157" w:right="1417" w:bottom="709" w:left="1417" w:header="708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4F4" w:rsidRDefault="001424F4" w:rsidP="00CD29AE">
      <w:pPr>
        <w:spacing w:after="0" w:line="240" w:lineRule="auto"/>
      </w:pPr>
      <w:r>
        <w:separator/>
      </w:r>
    </w:p>
  </w:endnote>
  <w:endnote w:type="continuationSeparator" w:id="0">
    <w:p w:rsidR="001424F4" w:rsidRDefault="001424F4" w:rsidP="00CD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9AE" w:rsidRDefault="00204D31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 w:rsidRPr="00455F0A">
      <w:rPr>
        <w:rFonts w:ascii="Arial" w:hAnsi="Arial" w:cs="Arial"/>
        <w:color w:val="8496B0" w:themeColor="text2" w:themeTint="99"/>
        <w:sz w:val="20"/>
        <w:szCs w:val="20"/>
      </w:rPr>
      <w:t xml:space="preserve">Version </w:t>
    </w:r>
    <w:r w:rsidR="0024763C">
      <w:rPr>
        <w:rFonts w:ascii="Arial" w:hAnsi="Arial" w:cs="Arial"/>
        <w:color w:val="8496B0" w:themeColor="text2" w:themeTint="99"/>
        <w:sz w:val="20"/>
        <w:szCs w:val="20"/>
      </w:rPr>
      <w:t>octobre</w:t>
    </w:r>
    <w:r w:rsidR="00CC30CC">
      <w:rPr>
        <w:rFonts w:ascii="Arial" w:hAnsi="Arial" w:cs="Arial"/>
        <w:color w:val="8496B0" w:themeColor="text2" w:themeTint="99"/>
        <w:sz w:val="20"/>
        <w:szCs w:val="20"/>
      </w:rPr>
      <w:t xml:space="preserve"> </w:t>
    </w:r>
    <w:r w:rsidR="00DA6DF4">
      <w:rPr>
        <w:rFonts w:ascii="Arial" w:hAnsi="Arial" w:cs="Arial"/>
        <w:color w:val="8496B0" w:themeColor="text2" w:themeTint="99"/>
        <w:sz w:val="20"/>
        <w:szCs w:val="20"/>
      </w:rPr>
      <w:t>2022</w:t>
    </w:r>
    <w:r>
      <w:rPr>
        <w:rFonts w:ascii="Arial" w:hAnsi="Arial" w:cs="Arial"/>
        <w:color w:val="8496B0" w:themeColor="text2" w:themeTint="99"/>
        <w:spacing w:val="60"/>
        <w:sz w:val="20"/>
        <w:szCs w:val="20"/>
      </w:rPr>
      <w:tab/>
    </w:r>
    <w:r w:rsidRPr="00455F0A">
      <w:rPr>
        <w:rFonts w:ascii="Arial" w:hAnsi="Arial" w:cs="Arial"/>
        <w:color w:val="8496B0" w:themeColor="text2" w:themeTint="99"/>
        <w:sz w:val="20"/>
        <w:szCs w:val="20"/>
      </w:rPr>
      <w:t>O.</w:t>
    </w:r>
    <w:r>
      <w:rPr>
        <w:rFonts w:ascii="Arial" w:hAnsi="Arial" w:cs="Arial"/>
        <w:color w:val="8496B0" w:themeColor="text2" w:themeTint="99"/>
        <w:sz w:val="20"/>
        <w:szCs w:val="20"/>
      </w:rPr>
      <w:t xml:space="preserve"> </w:t>
    </w:r>
    <w:proofErr w:type="spellStart"/>
    <w:r>
      <w:rPr>
        <w:rFonts w:ascii="Arial" w:hAnsi="Arial" w:cs="Arial"/>
        <w:color w:val="8496B0" w:themeColor="text2" w:themeTint="99"/>
        <w:sz w:val="20"/>
        <w:szCs w:val="20"/>
      </w:rPr>
      <w:t>Thévenin</w:t>
    </w:r>
    <w:proofErr w:type="spellEnd"/>
    <w:r>
      <w:rPr>
        <w:rFonts w:ascii="Arial" w:hAnsi="Arial" w:cs="Arial"/>
        <w:color w:val="8496B0" w:themeColor="text2" w:themeTint="99"/>
        <w:sz w:val="20"/>
        <w:szCs w:val="20"/>
      </w:rPr>
      <w:tab/>
    </w:r>
    <w:r>
      <w:rPr>
        <w:rFonts w:ascii="Arial" w:hAnsi="Arial" w:cs="Arial"/>
        <w:color w:val="8496B0" w:themeColor="text2" w:themeTint="99"/>
        <w:sz w:val="20"/>
        <w:szCs w:val="20"/>
      </w:rPr>
      <w:tab/>
    </w:r>
    <w:r>
      <w:rPr>
        <w:rFonts w:ascii="Arial" w:hAnsi="Arial" w:cs="Arial"/>
        <w:color w:val="8496B0" w:themeColor="text2" w:themeTint="99"/>
        <w:spacing w:val="60"/>
        <w:sz w:val="20"/>
        <w:szCs w:val="20"/>
      </w:rPr>
      <w:tab/>
    </w:r>
    <w:r w:rsidR="00CD29AE">
      <w:rPr>
        <w:color w:val="8496B0" w:themeColor="text2" w:themeTint="99"/>
        <w:spacing w:val="60"/>
        <w:sz w:val="24"/>
        <w:szCs w:val="24"/>
      </w:rPr>
      <w:t>Page</w:t>
    </w:r>
    <w:r w:rsidR="00CD29AE">
      <w:rPr>
        <w:color w:val="8496B0" w:themeColor="text2" w:themeTint="99"/>
        <w:sz w:val="24"/>
        <w:szCs w:val="24"/>
      </w:rPr>
      <w:t xml:space="preserve"> </w:t>
    </w:r>
    <w:r w:rsidR="00CD29AE">
      <w:rPr>
        <w:color w:val="323E4F" w:themeColor="text2" w:themeShade="BF"/>
        <w:sz w:val="24"/>
        <w:szCs w:val="24"/>
      </w:rPr>
      <w:fldChar w:fldCharType="begin"/>
    </w:r>
    <w:r w:rsidR="00CD29AE">
      <w:rPr>
        <w:color w:val="323E4F" w:themeColor="text2" w:themeShade="BF"/>
        <w:sz w:val="24"/>
        <w:szCs w:val="24"/>
      </w:rPr>
      <w:instrText>PAGE   \* MERGEFORMAT</w:instrText>
    </w:r>
    <w:r w:rsidR="00CD29AE">
      <w:rPr>
        <w:color w:val="323E4F" w:themeColor="text2" w:themeShade="BF"/>
        <w:sz w:val="24"/>
        <w:szCs w:val="24"/>
      </w:rPr>
      <w:fldChar w:fldCharType="separate"/>
    </w:r>
    <w:r w:rsidR="00F91C99">
      <w:rPr>
        <w:noProof/>
        <w:color w:val="323E4F" w:themeColor="text2" w:themeShade="BF"/>
        <w:sz w:val="24"/>
        <w:szCs w:val="24"/>
      </w:rPr>
      <w:t>5</w:t>
    </w:r>
    <w:r w:rsidR="00CD29AE">
      <w:rPr>
        <w:color w:val="323E4F" w:themeColor="text2" w:themeShade="BF"/>
        <w:sz w:val="24"/>
        <w:szCs w:val="24"/>
      </w:rPr>
      <w:fldChar w:fldCharType="end"/>
    </w:r>
    <w:r w:rsidR="00CD29AE">
      <w:rPr>
        <w:color w:val="323E4F" w:themeColor="text2" w:themeShade="BF"/>
        <w:sz w:val="24"/>
        <w:szCs w:val="24"/>
      </w:rPr>
      <w:t xml:space="preserve"> | </w:t>
    </w:r>
    <w:r w:rsidR="00CD29AE">
      <w:rPr>
        <w:color w:val="323E4F" w:themeColor="text2" w:themeShade="BF"/>
        <w:sz w:val="24"/>
        <w:szCs w:val="24"/>
      </w:rPr>
      <w:fldChar w:fldCharType="begin"/>
    </w:r>
    <w:r w:rsidR="00CD29AE">
      <w:rPr>
        <w:color w:val="323E4F" w:themeColor="text2" w:themeShade="BF"/>
        <w:sz w:val="24"/>
        <w:szCs w:val="24"/>
      </w:rPr>
      <w:instrText>NUMPAGES  \* Arabic  \* MERGEFORMAT</w:instrText>
    </w:r>
    <w:r w:rsidR="00CD29AE">
      <w:rPr>
        <w:color w:val="323E4F" w:themeColor="text2" w:themeShade="BF"/>
        <w:sz w:val="24"/>
        <w:szCs w:val="24"/>
      </w:rPr>
      <w:fldChar w:fldCharType="separate"/>
    </w:r>
    <w:r w:rsidR="00F91C99">
      <w:rPr>
        <w:noProof/>
        <w:color w:val="323E4F" w:themeColor="text2" w:themeShade="BF"/>
        <w:sz w:val="24"/>
        <w:szCs w:val="24"/>
      </w:rPr>
      <w:t>6</w:t>
    </w:r>
    <w:r w:rsidR="00CD29AE">
      <w:rPr>
        <w:color w:val="323E4F" w:themeColor="text2" w:themeShade="BF"/>
        <w:sz w:val="24"/>
        <w:szCs w:val="24"/>
      </w:rPr>
      <w:fldChar w:fldCharType="end"/>
    </w:r>
  </w:p>
  <w:p w:rsidR="00CD29AE" w:rsidRDefault="00CD29A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4F4" w:rsidRDefault="001424F4" w:rsidP="00CD29AE">
      <w:pPr>
        <w:spacing w:after="0" w:line="240" w:lineRule="auto"/>
      </w:pPr>
      <w:r>
        <w:separator/>
      </w:r>
    </w:p>
  </w:footnote>
  <w:footnote w:type="continuationSeparator" w:id="0">
    <w:p w:rsidR="001424F4" w:rsidRDefault="001424F4" w:rsidP="00CD2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F99" w:rsidRPr="00B333E0" w:rsidRDefault="00224CF3" w:rsidP="00672F99">
    <w:pPr>
      <w:pStyle w:val="En-tte"/>
      <w:pBdr>
        <w:bottom w:val="single" w:sz="4" w:space="1" w:color="auto"/>
      </w:pBdr>
      <w:rPr>
        <w:rFonts w:cs="Arial"/>
        <w:color w:val="000080"/>
        <w:sz w:val="24"/>
        <w:szCs w:val="24"/>
      </w:rPr>
    </w:pPr>
    <w:r>
      <w:rPr>
        <w:rFonts w:ascii="Arial" w:hAnsi="Arial" w:cs="Arial"/>
        <w:color w:val="000080"/>
        <w:sz w:val="24"/>
        <w:szCs w:val="24"/>
      </w:rPr>
      <w:t>B2</w:t>
    </w:r>
    <w:r w:rsidRPr="00B333E0">
      <w:rPr>
        <w:rFonts w:ascii="Arial" w:hAnsi="Arial" w:cs="Arial"/>
        <w:color w:val="000080"/>
        <w:sz w:val="24"/>
        <w:szCs w:val="24"/>
      </w:rPr>
      <w:t xml:space="preserve"> - </w:t>
    </w:r>
    <w:r w:rsidRPr="00547891">
      <w:rPr>
        <w:rFonts w:ascii="Arial" w:hAnsi="Arial" w:cs="Arial"/>
        <w:color w:val="000080"/>
        <w:sz w:val="24"/>
        <w:szCs w:val="24"/>
      </w:rPr>
      <w:t>Administration des systèmes et des réseaux</w:t>
    </w:r>
    <w:r w:rsidR="00D15529">
      <w:rPr>
        <w:rFonts w:cs="Arial"/>
        <w:color w:val="000080"/>
        <w:sz w:val="24"/>
        <w:szCs w:val="24"/>
      </w:rPr>
      <w:tab/>
      <w:t>BTS SIO2</w:t>
    </w:r>
  </w:p>
  <w:p w:rsidR="00672F99" w:rsidRPr="00CA3E35" w:rsidRDefault="003B1BB8" w:rsidP="00672F99">
    <w:pPr>
      <w:pStyle w:val="En-tte"/>
      <w:pBdr>
        <w:bottom w:val="single" w:sz="4" w:space="1" w:color="auto"/>
      </w:pBdr>
      <w:rPr>
        <w:rFonts w:ascii="Arial" w:hAnsi="Arial" w:cs="Arial"/>
        <w:bCs/>
        <w:color w:val="B02200"/>
      </w:rPr>
    </w:pPr>
    <w:r w:rsidRPr="003B1BB8">
      <w:rPr>
        <w:rFonts w:ascii="Arial" w:hAnsi="Arial" w:cs="Arial"/>
        <w:bCs/>
        <w:color w:val="B02200"/>
      </w:rPr>
      <w:t xml:space="preserve">B2.3 - Exploiter, dépanner et superviser une solution d’infrastructure </w:t>
    </w:r>
    <w:r w:rsidR="00CA3E35" w:rsidRPr="00547891">
      <w:rPr>
        <w:rFonts w:ascii="Arial" w:hAnsi="Arial" w:cs="Arial"/>
        <w:bCs/>
        <w:color w:val="B02200"/>
      </w:rPr>
      <w:t>réseau</w:t>
    </w:r>
  </w:p>
  <w:p w:rsidR="00672F99" w:rsidRDefault="00672F9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283" w:hanging="283"/>
      </w:pPr>
    </w:lvl>
    <w:lvl w:ilvl="1">
      <w:start w:val="2"/>
      <w:numFmt w:val="upperRoman"/>
      <w:lvlText w:val="%2."/>
      <w:lvlJc w:val="left"/>
      <w:pPr>
        <w:tabs>
          <w:tab w:val="num" w:pos="567"/>
        </w:tabs>
        <w:ind w:left="567" w:hanging="283"/>
      </w:pPr>
    </w:lvl>
    <w:lvl w:ilvl="2">
      <w:start w:val="3"/>
      <w:numFmt w:val="upperRoman"/>
      <w:lvlText w:val="%3."/>
      <w:lvlJc w:val="left"/>
      <w:pPr>
        <w:tabs>
          <w:tab w:val="num" w:pos="850"/>
        </w:tabs>
        <w:ind w:left="850" w:hanging="283"/>
      </w:pPr>
    </w:lvl>
    <w:lvl w:ilvl="3">
      <w:start w:val="4"/>
      <w:numFmt w:val="upperRoman"/>
      <w:lvlText w:val="%4."/>
      <w:lvlJc w:val="left"/>
      <w:pPr>
        <w:tabs>
          <w:tab w:val="num" w:pos="1134"/>
        </w:tabs>
        <w:ind w:left="1134" w:hanging="283"/>
      </w:pPr>
    </w:lvl>
    <w:lvl w:ilvl="4">
      <w:start w:val="5"/>
      <w:numFmt w:val="upperRoman"/>
      <w:lvlText w:val="%5."/>
      <w:lvlJc w:val="left"/>
      <w:pPr>
        <w:tabs>
          <w:tab w:val="num" w:pos="1417"/>
        </w:tabs>
        <w:ind w:left="1417" w:hanging="283"/>
      </w:pPr>
    </w:lvl>
    <w:lvl w:ilvl="5">
      <w:start w:val="6"/>
      <w:numFmt w:val="upperRoman"/>
      <w:lvlText w:val="%6."/>
      <w:lvlJc w:val="left"/>
      <w:pPr>
        <w:tabs>
          <w:tab w:val="num" w:pos="1701"/>
        </w:tabs>
        <w:ind w:left="1701" w:hanging="283"/>
      </w:pPr>
    </w:lvl>
    <w:lvl w:ilvl="6">
      <w:start w:val="7"/>
      <w:numFmt w:val="upperRoman"/>
      <w:lvlText w:val="%7."/>
      <w:lvlJc w:val="left"/>
      <w:pPr>
        <w:tabs>
          <w:tab w:val="num" w:pos="1984"/>
        </w:tabs>
        <w:ind w:left="1984" w:hanging="283"/>
      </w:pPr>
    </w:lvl>
    <w:lvl w:ilvl="7">
      <w:start w:val="8"/>
      <w:numFmt w:val="upperRoman"/>
      <w:lvlText w:val="%8."/>
      <w:lvlJc w:val="left"/>
      <w:pPr>
        <w:tabs>
          <w:tab w:val="num" w:pos="2268"/>
        </w:tabs>
        <w:ind w:left="2268" w:hanging="283"/>
      </w:pPr>
    </w:lvl>
    <w:lvl w:ilvl="8">
      <w:start w:val="9"/>
      <w:numFmt w:val="upperRoman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310E52"/>
    <w:multiLevelType w:val="hybridMultilevel"/>
    <w:tmpl w:val="7A360364"/>
    <w:lvl w:ilvl="0" w:tplc="D00CF4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7247F3"/>
    <w:multiLevelType w:val="hybridMultilevel"/>
    <w:tmpl w:val="D294FEDE"/>
    <w:lvl w:ilvl="0" w:tplc="EADCAF56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7772A"/>
    <w:multiLevelType w:val="hybridMultilevel"/>
    <w:tmpl w:val="6426A230"/>
    <w:lvl w:ilvl="0" w:tplc="16FADB86">
      <w:start w:val="3"/>
      <w:numFmt w:val="bullet"/>
      <w:lvlText w:val="-"/>
      <w:lvlJc w:val="left"/>
      <w:pPr>
        <w:ind w:left="1068" w:hanging="360"/>
      </w:pPr>
      <w:rPr>
        <w:rFonts w:ascii="Arial" w:eastAsia="HG Mincho Light J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1752BA4"/>
    <w:multiLevelType w:val="hybridMultilevel"/>
    <w:tmpl w:val="D8BC25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B6BB5"/>
    <w:multiLevelType w:val="multilevel"/>
    <w:tmpl w:val="C68A4F02"/>
    <w:lvl w:ilvl="0">
      <w:start w:val="1"/>
      <w:numFmt w:val="bullet"/>
      <w:pStyle w:val="LatinArial"/>
      <w:lvlText w:val="-"/>
      <w:lvlJc w:val="left"/>
      <w:pPr>
        <w:tabs>
          <w:tab w:val="num" w:pos="1003"/>
        </w:tabs>
        <w:ind w:left="1003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82E00"/>
    <w:multiLevelType w:val="hybridMultilevel"/>
    <w:tmpl w:val="09C4E156"/>
    <w:lvl w:ilvl="0" w:tplc="EADCAF56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E70A3"/>
    <w:multiLevelType w:val="hybridMultilevel"/>
    <w:tmpl w:val="000AD138"/>
    <w:lvl w:ilvl="0" w:tplc="2CF8B400">
      <w:start w:val="1"/>
      <w:numFmt w:val="decimal"/>
      <w:pStyle w:val="Corpsdetexte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B55E4"/>
    <w:multiLevelType w:val="hybridMultilevel"/>
    <w:tmpl w:val="A1D2992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91CF0"/>
    <w:multiLevelType w:val="hybridMultilevel"/>
    <w:tmpl w:val="9C5E728C"/>
    <w:lvl w:ilvl="0" w:tplc="F5AC7186">
      <w:start w:val="1"/>
      <w:numFmt w:val="decimal"/>
      <w:pStyle w:val="Titre1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10EE6"/>
    <w:multiLevelType w:val="hybridMultilevel"/>
    <w:tmpl w:val="719CE1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54B28"/>
    <w:multiLevelType w:val="hybridMultilevel"/>
    <w:tmpl w:val="FABC93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5102D"/>
    <w:multiLevelType w:val="hybridMultilevel"/>
    <w:tmpl w:val="4836A07C"/>
    <w:lvl w:ilvl="0" w:tplc="0B2873F0"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  <w:color w:val="333333"/>
        <w:sz w:val="1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330C5C"/>
    <w:multiLevelType w:val="hybridMultilevel"/>
    <w:tmpl w:val="CB8C5AA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8"/>
  </w:num>
  <w:num w:numId="5">
    <w:abstractNumId w:val="4"/>
  </w:num>
  <w:num w:numId="6">
    <w:abstractNumId w:val="12"/>
  </w:num>
  <w:num w:numId="7">
    <w:abstractNumId w:val="10"/>
  </w:num>
  <w:num w:numId="8">
    <w:abstractNumId w:val="15"/>
  </w:num>
  <w:num w:numId="9">
    <w:abstractNumId w:val="3"/>
  </w:num>
  <w:num w:numId="10">
    <w:abstractNumId w:val="6"/>
  </w:num>
  <w:num w:numId="11">
    <w:abstractNumId w:val="5"/>
  </w:num>
  <w:num w:numId="12">
    <w:abstractNumId w:val="13"/>
  </w:num>
  <w:num w:numId="13">
    <w:abstractNumId w:val="9"/>
    <w:lvlOverride w:ilvl="0">
      <w:startOverride w:val="1"/>
    </w:lvlOverride>
  </w:num>
  <w:num w:numId="14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76"/>
    <w:rsid w:val="000022DA"/>
    <w:rsid w:val="000121F3"/>
    <w:rsid w:val="000160AD"/>
    <w:rsid w:val="00020582"/>
    <w:rsid w:val="000343ED"/>
    <w:rsid w:val="00042F35"/>
    <w:rsid w:val="00075312"/>
    <w:rsid w:val="00084C98"/>
    <w:rsid w:val="00090B89"/>
    <w:rsid w:val="000A2185"/>
    <w:rsid w:val="000A75D5"/>
    <w:rsid w:val="000B2471"/>
    <w:rsid w:val="000B7B74"/>
    <w:rsid w:val="000C0197"/>
    <w:rsid w:val="000C5718"/>
    <w:rsid w:val="000C72B2"/>
    <w:rsid w:val="000F4445"/>
    <w:rsid w:val="00107CCB"/>
    <w:rsid w:val="001103EA"/>
    <w:rsid w:val="00124D10"/>
    <w:rsid w:val="001416C9"/>
    <w:rsid w:val="001424F4"/>
    <w:rsid w:val="001425A3"/>
    <w:rsid w:val="00165BBB"/>
    <w:rsid w:val="001713AF"/>
    <w:rsid w:val="00176BD9"/>
    <w:rsid w:val="001A1064"/>
    <w:rsid w:val="001D29FE"/>
    <w:rsid w:val="001D32B8"/>
    <w:rsid w:val="001D41A7"/>
    <w:rsid w:val="001F3DEC"/>
    <w:rsid w:val="001F5115"/>
    <w:rsid w:val="00202D2D"/>
    <w:rsid w:val="00202EF7"/>
    <w:rsid w:val="00204D31"/>
    <w:rsid w:val="0020587B"/>
    <w:rsid w:val="00205B76"/>
    <w:rsid w:val="00215FBA"/>
    <w:rsid w:val="00217CE9"/>
    <w:rsid w:val="00224CF3"/>
    <w:rsid w:val="00233640"/>
    <w:rsid w:val="0024763C"/>
    <w:rsid w:val="00277B28"/>
    <w:rsid w:val="00293C51"/>
    <w:rsid w:val="002B194C"/>
    <w:rsid w:val="002B195A"/>
    <w:rsid w:val="002E714A"/>
    <w:rsid w:val="00313E7F"/>
    <w:rsid w:val="0031533B"/>
    <w:rsid w:val="003215F7"/>
    <w:rsid w:val="003332AC"/>
    <w:rsid w:val="00333E4A"/>
    <w:rsid w:val="00334129"/>
    <w:rsid w:val="00344709"/>
    <w:rsid w:val="00353FF6"/>
    <w:rsid w:val="003A35E9"/>
    <w:rsid w:val="003B1BB8"/>
    <w:rsid w:val="003B2DC3"/>
    <w:rsid w:val="003B40D6"/>
    <w:rsid w:val="003B50C2"/>
    <w:rsid w:val="003C223C"/>
    <w:rsid w:val="003D0373"/>
    <w:rsid w:val="003E1837"/>
    <w:rsid w:val="003E5977"/>
    <w:rsid w:val="003F1051"/>
    <w:rsid w:val="003F3CE2"/>
    <w:rsid w:val="003F7340"/>
    <w:rsid w:val="00406D10"/>
    <w:rsid w:val="00426B19"/>
    <w:rsid w:val="004342BA"/>
    <w:rsid w:val="00457FDC"/>
    <w:rsid w:val="00466170"/>
    <w:rsid w:val="00475B45"/>
    <w:rsid w:val="00475DE0"/>
    <w:rsid w:val="00495BE3"/>
    <w:rsid w:val="004A63A9"/>
    <w:rsid w:val="004E3B97"/>
    <w:rsid w:val="004F18A8"/>
    <w:rsid w:val="004F65AB"/>
    <w:rsid w:val="004F7A42"/>
    <w:rsid w:val="0052069C"/>
    <w:rsid w:val="0053071B"/>
    <w:rsid w:val="005404C0"/>
    <w:rsid w:val="005579CE"/>
    <w:rsid w:val="005655FD"/>
    <w:rsid w:val="00583C7D"/>
    <w:rsid w:val="00594785"/>
    <w:rsid w:val="005A0092"/>
    <w:rsid w:val="005A71AA"/>
    <w:rsid w:val="005C1F2F"/>
    <w:rsid w:val="005D03AC"/>
    <w:rsid w:val="005D32AC"/>
    <w:rsid w:val="005F09C3"/>
    <w:rsid w:val="00604D31"/>
    <w:rsid w:val="006070D4"/>
    <w:rsid w:val="00615F96"/>
    <w:rsid w:val="00630DE5"/>
    <w:rsid w:val="00645371"/>
    <w:rsid w:val="00672F99"/>
    <w:rsid w:val="00675062"/>
    <w:rsid w:val="00693274"/>
    <w:rsid w:val="006A0780"/>
    <w:rsid w:val="006B34FC"/>
    <w:rsid w:val="006C20B4"/>
    <w:rsid w:val="006C2CF5"/>
    <w:rsid w:val="006C4502"/>
    <w:rsid w:val="006D18FC"/>
    <w:rsid w:val="006F1F26"/>
    <w:rsid w:val="007A6871"/>
    <w:rsid w:val="007D726B"/>
    <w:rsid w:val="007E16E5"/>
    <w:rsid w:val="00804921"/>
    <w:rsid w:val="008164BF"/>
    <w:rsid w:val="0083101E"/>
    <w:rsid w:val="00843342"/>
    <w:rsid w:val="00870420"/>
    <w:rsid w:val="00892CBA"/>
    <w:rsid w:val="00894D03"/>
    <w:rsid w:val="008968A2"/>
    <w:rsid w:val="008B6D8D"/>
    <w:rsid w:val="008C7941"/>
    <w:rsid w:val="008D074D"/>
    <w:rsid w:val="008D31E3"/>
    <w:rsid w:val="008D3B69"/>
    <w:rsid w:val="008D5772"/>
    <w:rsid w:val="008E57B2"/>
    <w:rsid w:val="008F7B24"/>
    <w:rsid w:val="009121E9"/>
    <w:rsid w:val="00912217"/>
    <w:rsid w:val="00921380"/>
    <w:rsid w:val="00926EF4"/>
    <w:rsid w:val="00933D76"/>
    <w:rsid w:val="00935BBE"/>
    <w:rsid w:val="0098607E"/>
    <w:rsid w:val="009C0103"/>
    <w:rsid w:val="009D0237"/>
    <w:rsid w:val="009D2566"/>
    <w:rsid w:val="009E33B6"/>
    <w:rsid w:val="009E4C9C"/>
    <w:rsid w:val="009F3963"/>
    <w:rsid w:val="00A15967"/>
    <w:rsid w:val="00A371DF"/>
    <w:rsid w:val="00A406C1"/>
    <w:rsid w:val="00A62CA2"/>
    <w:rsid w:val="00A64E92"/>
    <w:rsid w:val="00A67C0A"/>
    <w:rsid w:val="00A732AB"/>
    <w:rsid w:val="00AB5E72"/>
    <w:rsid w:val="00AB6BFA"/>
    <w:rsid w:val="00AC35CF"/>
    <w:rsid w:val="00AC694F"/>
    <w:rsid w:val="00AD7CBB"/>
    <w:rsid w:val="00B00996"/>
    <w:rsid w:val="00B01C2F"/>
    <w:rsid w:val="00B033C8"/>
    <w:rsid w:val="00B12DAB"/>
    <w:rsid w:val="00B27F0E"/>
    <w:rsid w:val="00B474CD"/>
    <w:rsid w:val="00B7679E"/>
    <w:rsid w:val="00B83B71"/>
    <w:rsid w:val="00BD0CAC"/>
    <w:rsid w:val="00BE13A3"/>
    <w:rsid w:val="00BE55E4"/>
    <w:rsid w:val="00BE6DE5"/>
    <w:rsid w:val="00BF19F1"/>
    <w:rsid w:val="00C32C41"/>
    <w:rsid w:val="00C47736"/>
    <w:rsid w:val="00C504C0"/>
    <w:rsid w:val="00C95F3D"/>
    <w:rsid w:val="00C96FDD"/>
    <w:rsid w:val="00CA3E35"/>
    <w:rsid w:val="00CB0DDE"/>
    <w:rsid w:val="00CB223C"/>
    <w:rsid w:val="00CB7338"/>
    <w:rsid w:val="00CC30CC"/>
    <w:rsid w:val="00CD0D8C"/>
    <w:rsid w:val="00CD29AE"/>
    <w:rsid w:val="00CE1381"/>
    <w:rsid w:val="00D114D1"/>
    <w:rsid w:val="00D15529"/>
    <w:rsid w:val="00D22A03"/>
    <w:rsid w:val="00D343D2"/>
    <w:rsid w:val="00D51D4A"/>
    <w:rsid w:val="00D74FF7"/>
    <w:rsid w:val="00D76C70"/>
    <w:rsid w:val="00DA3AB4"/>
    <w:rsid w:val="00DA6DF4"/>
    <w:rsid w:val="00DB134C"/>
    <w:rsid w:val="00DB642A"/>
    <w:rsid w:val="00DC1CE0"/>
    <w:rsid w:val="00DF4DED"/>
    <w:rsid w:val="00E039F9"/>
    <w:rsid w:val="00E32780"/>
    <w:rsid w:val="00E62BC2"/>
    <w:rsid w:val="00E7177C"/>
    <w:rsid w:val="00E74F8E"/>
    <w:rsid w:val="00E76317"/>
    <w:rsid w:val="00E9371C"/>
    <w:rsid w:val="00E97568"/>
    <w:rsid w:val="00E97615"/>
    <w:rsid w:val="00EA1C80"/>
    <w:rsid w:val="00EA234C"/>
    <w:rsid w:val="00EA6421"/>
    <w:rsid w:val="00EB03FA"/>
    <w:rsid w:val="00EB5DA9"/>
    <w:rsid w:val="00EB623D"/>
    <w:rsid w:val="00EC35DD"/>
    <w:rsid w:val="00EE0823"/>
    <w:rsid w:val="00F039C4"/>
    <w:rsid w:val="00F069C3"/>
    <w:rsid w:val="00F07037"/>
    <w:rsid w:val="00F21012"/>
    <w:rsid w:val="00F535B2"/>
    <w:rsid w:val="00F640A2"/>
    <w:rsid w:val="00F702FD"/>
    <w:rsid w:val="00F91C99"/>
    <w:rsid w:val="00FB4132"/>
    <w:rsid w:val="00FD132F"/>
    <w:rsid w:val="00FE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2CE57C-7F14-4E1D-BFB6-B77A48BF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87B"/>
  </w:style>
  <w:style w:type="paragraph" w:styleId="Titre1">
    <w:name w:val="heading 1"/>
    <w:basedOn w:val="Normal"/>
    <w:next w:val="Normal"/>
    <w:link w:val="Titre1Car"/>
    <w:uiPriority w:val="9"/>
    <w:qFormat/>
    <w:rsid w:val="00EB03FA"/>
    <w:pPr>
      <w:numPr>
        <w:numId w:val="2"/>
      </w:numPr>
      <w:shd w:val="clear" w:color="auto" w:fill="5B9BD5" w:themeFill="accent1"/>
      <w:ind w:left="0" w:firstLine="0"/>
      <w:outlineLvl w:val="0"/>
    </w:pPr>
    <w:rPr>
      <w:rFonts w:ascii="Arial" w:hAnsi="Arial" w:cs="Arial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C30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57F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55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03FA"/>
    <w:rPr>
      <w:rFonts w:ascii="Arial" w:hAnsi="Arial" w:cs="Arial"/>
      <w:sz w:val="28"/>
      <w:szCs w:val="28"/>
      <w:shd w:val="clear" w:color="auto" w:fill="5B9BD5" w:themeFill="accent1"/>
    </w:rPr>
  </w:style>
  <w:style w:type="character" w:styleId="Lienhypertexte">
    <w:name w:val="Hyperlink"/>
    <w:basedOn w:val="Policepardfaut"/>
    <w:uiPriority w:val="99"/>
    <w:unhideWhenUsed/>
    <w:rsid w:val="004A63A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A63A9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59"/>
    <w:rsid w:val="0058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B6BFA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217CE9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217CE9"/>
    <w:pPr>
      <w:spacing w:after="100"/>
    </w:pPr>
  </w:style>
  <w:style w:type="character" w:customStyle="1" w:styleId="stocs">
    <w:name w:val="st_ocs"/>
    <w:basedOn w:val="Policepardfaut"/>
    <w:rsid w:val="00313E7F"/>
  </w:style>
  <w:style w:type="character" w:customStyle="1" w:styleId="classbold">
    <w:name w:val="class_bold"/>
    <w:basedOn w:val="Policepardfaut"/>
    <w:rsid w:val="00313E7F"/>
  </w:style>
  <w:style w:type="character" w:customStyle="1" w:styleId="codeocs">
    <w:name w:val="code_ocs"/>
    <w:basedOn w:val="Policepardfaut"/>
    <w:rsid w:val="00313E7F"/>
  </w:style>
  <w:style w:type="character" w:customStyle="1" w:styleId="hljs-title">
    <w:name w:val="hljs-title"/>
    <w:basedOn w:val="Policepardfaut"/>
    <w:rsid w:val="00A67C0A"/>
  </w:style>
  <w:style w:type="character" w:customStyle="1" w:styleId="hljs-default">
    <w:name w:val="hljs-default"/>
    <w:basedOn w:val="Policepardfaut"/>
    <w:rsid w:val="00A67C0A"/>
  </w:style>
  <w:style w:type="character" w:customStyle="1" w:styleId="hljs-keyword">
    <w:name w:val="hljs-keyword"/>
    <w:basedOn w:val="Policepardfaut"/>
    <w:rsid w:val="00A67C0A"/>
  </w:style>
  <w:style w:type="paragraph" w:styleId="En-tte">
    <w:name w:val="header"/>
    <w:basedOn w:val="Normal"/>
    <w:link w:val="En-tteCar"/>
    <w:unhideWhenUsed/>
    <w:rsid w:val="00CD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CD29AE"/>
  </w:style>
  <w:style w:type="paragraph" w:styleId="Pieddepage">
    <w:name w:val="footer"/>
    <w:basedOn w:val="Normal"/>
    <w:link w:val="PieddepageCar"/>
    <w:uiPriority w:val="99"/>
    <w:unhideWhenUsed/>
    <w:rsid w:val="00CD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29AE"/>
  </w:style>
  <w:style w:type="paragraph" w:styleId="PrformatHTML">
    <w:name w:val="HTML Preformatted"/>
    <w:basedOn w:val="Normal"/>
    <w:link w:val="PrformatHTMLCar"/>
    <w:uiPriority w:val="99"/>
    <w:unhideWhenUsed/>
    <w:rsid w:val="00CC30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CC30C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C30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M2">
    <w:name w:val="toc 2"/>
    <w:basedOn w:val="Normal"/>
    <w:next w:val="Normal"/>
    <w:autoRedefine/>
    <w:uiPriority w:val="39"/>
    <w:unhideWhenUsed/>
    <w:rsid w:val="00CC30CC"/>
    <w:pPr>
      <w:spacing w:after="100"/>
      <w:ind w:left="220"/>
    </w:pPr>
  </w:style>
  <w:style w:type="character" w:customStyle="1" w:styleId="Titre3Car">
    <w:name w:val="Titre 3 Car"/>
    <w:basedOn w:val="Policepardfaut"/>
    <w:link w:val="Titre3"/>
    <w:uiPriority w:val="9"/>
    <w:rsid w:val="00457F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sdetexte">
    <w:name w:val="Body Text"/>
    <w:basedOn w:val="Normal"/>
    <w:link w:val="CorpsdetexteCar"/>
    <w:rsid w:val="00D343D2"/>
    <w:pPr>
      <w:widowControl w:val="0"/>
      <w:numPr>
        <w:numId w:val="1"/>
      </w:numPr>
      <w:suppressAutoHyphens/>
      <w:spacing w:after="6" w:line="240" w:lineRule="auto"/>
    </w:pPr>
    <w:rPr>
      <w:rFonts w:ascii="Arial" w:eastAsia="Arial Unicode MS" w:hAnsi="Arial" w:cs="Times New Roman"/>
      <w:color w:val="000080"/>
      <w:kern w:val="1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D343D2"/>
    <w:rPr>
      <w:rFonts w:ascii="Arial" w:eastAsia="Arial Unicode MS" w:hAnsi="Arial" w:cs="Times New Roman"/>
      <w:color w:val="000080"/>
      <w:kern w:val="1"/>
      <w:sz w:val="24"/>
      <w:szCs w:val="24"/>
    </w:rPr>
  </w:style>
  <w:style w:type="paragraph" w:customStyle="1" w:styleId="Contenudetableau">
    <w:name w:val="Contenu de tableau"/>
    <w:basedOn w:val="Normal"/>
    <w:rsid w:val="00D343D2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color w:val="800000"/>
      <w:kern w:val="1"/>
      <w:sz w:val="24"/>
      <w:szCs w:val="24"/>
    </w:rPr>
  </w:style>
  <w:style w:type="character" w:customStyle="1" w:styleId="Saisiedelutilisateur">
    <w:name w:val="Saisie de l'utilisateur"/>
    <w:rsid w:val="00DB642A"/>
    <w:rPr>
      <w:rFonts w:ascii="Courier New" w:eastAsia="Courier New" w:hAnsi="Courier New" w:cs="Courier New"/>
      <w:color w:val="000000"/>
      <w:shd w:val="clear" w:color="auto" w:fill="C0C0C0"/>
    </w:rPr>
  </w:style>
  <w:style w:type="paragraph" w:customStyle="1" w:styleId="TableHeading">
    <w:name w:val="Table Heading"/>
    <w:basedOn w:val="Normal"/>
    <w:rsid w:val="00DB642A"/>
    <w:pPr>
      <w:widowControl w:val="0"/>
      <w:suppressLineNumbers/>
      <w:suppressAutoHyphens/>
      <w:spacing w:after="6" w:line="240" w:lineRule="auto"/>
      <w:ind w:left="720" w:hanging="360"/>
      <w:jc w:val="center"/>
    </w:pPr>
    <w:rPr>
      <w:rFonts w:ascii="Arial" w:eastAsia="Arial Unicode MS" w:hAnsi="Arial" w:cs="Times New Roman"/>
      <w:b/>
      <w:bCs/>
      <w:i/>
      <w:iCs/>
      <w:color w:val="000080"/>
      <w:kern w:val="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D1552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ous-titre">
    <w:name w:val="Subtitle"/>
    <w:basedOn w:val="Normal"/>
    <w:next w:val="Corpsdetexte"/>
    <w:link w:val="Sous-titreCar"/>
    <w:qFormat/>
    <w:rsid w:val="00D15529"/>
    <w:pPr>
      <w:keepNext/>
      <w:widowControl w:val="0"/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  <w:suppressAutoHyphens/>
      <w:spacing w:before="240" w:after="120" w:line="240" w:lineRule="auto"/>
      <w:jc w:val="center"/>
    </w:pPr>
    <w:rPr>
      <w:rFonts w:ascii="Comic Sans MS" w:eastAsia="HG Mincho Light J" w:hAnsi="Comic Sans MS" w:cs="Times New Roman"/>
      <w:b/>
      <w:i/>
      <w:color w:val="000000"/>
      <w:sz w:val="28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D15529"/>
    <w:rPr>
      <w:rFonts w:ascii="Comic Sans MS" w:eastAsia="HG Mincho Light J" w:hAnsi="Comic Sans MS" w:cs="Times New Roman"/>
      <w:b/>
      <w:i/>
      <w:color w:val="000000"/>
      <w:sz w:val="28"/>
      <w:szCs w:val="20"/>
      <w:lang w:eastAsia="fr-FR"/>
    </w:rPr>
  </w:style>
  <w:style w:type="paragraph" w:customStyle="1" w:styleId="LatinArial">
    <w:name w:val="(Latin) Arial"/>
    <w:aliases w:val="10,5 pt,Non Gras,Non Italique"/>
    <w:basedOn w:val="Titre2"/>
    <w:rsid w:val="00D15529"/>
    <w:pPr>
      <w:keepLines w:val="0"/>
      <w:widowControl w:val="0"/>
      <w:numPr>
        <w:numId w:val="3"/>
      </w:numPr>
      <w:suppressLineNumbers/>
      <w:suppressAutoHyphens/>
      <w:spacing w:before="240" w:after="120" w:line="240" w:lineRule="auto"/>
      <w:jc w:val="both"/>
    </w:pPr>
    <w:rPr>
      <w:rFonts w:ascii="Arial" w:eastAsia="HG Mincho Light J" w:hAnsi="Arial" w:cs="Times New Roman"/>
      <w:color w:val="00000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1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0341">
          <w:marLeft w:val="67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312">
          <w:marLeft w:val="67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3805">
          <w:marLeft w:val="2722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489">
          <w:marLeft w:val="67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9656">
          <w:marLeft w:val="2722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669">
          <w:marLeft w:val="67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9001">
          <w:marLeft w:val="2722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2467">
          <w:marLeft w:val="677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7103">
          <w:marLeft w:val="27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9959">
          <w:marLeft w:val="27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8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6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6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5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2359">
          <w:marLeft w:val="677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477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009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10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monitoring-fr.org/" TargetMode="External"/><Relationship Id="rId13" Type="http://schemas.openxmlformats.org/officeDocument/2006/relationships/hyperlink" Target="http://VotreIP/nagios4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P/nagios4" TargetMode="External"/><Relationship Id="rId17" Type="http://schemas.openxmlformats.org/officeDocument/2006/relationships/hyperlink" Target="http://www.smartmon.com.au/docs/tiki-index.php%3Fpage=Nagios+Objects.html" TargetMode="External"/><Relationship Id="rId2" Type="http://schemas.openxmlformats.org/officeDocument/2006/relationships/numbering" Target="numbering.xml"/><Relationship Id="rId16" Type="http://schemas.openxmlformats.org/officeDocument/2006/relationships/image" Target="NUL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yperlink" Target="http://192.168.1.19/nagios" TargetMode="External"/><Relationship Id="rId10" Type="http://schemas.openxmlformats.org/officeDocument/2006/relationships/image" Target="media/image1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.ubuntu-fr.org/nagios/" TargetMode="External"/><Relationship Id="rId14" Type="http://schemas.openxmlformats.org/officeDocument/2006/relationships/hyperlink" Target="https://fr.wikipedia.org/wiki/Fork_(d%C3%A9veloppement_logiciel)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4A3A1-B3D7-45E9-A516-5D694BBDF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1764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Samuel DOCHEZ</cp:lastModifiedBy>
  <cp:revision>31</cp:revision>
  <cp:lastPrinted>2021-02-24T20:40:00Z</cp:lastPrinted>
  <dcterms:created xsi:type="dcterms:W3CDTF">2021-10-07T16:02:00Z</dcterms:created>
  <dcterms:modified xsi:type="dcterms:W3CDTF">2023-11-09T14:41:00Z</dcterms:modified>
</cp:coreProperties>
</file>