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DE" w:rsidRPr="001114FF" w:rsidRDefault="00D730BB" w:rsidP="00A63C3E">
      <w:pPr>
        <w:shd w:val="clear" w:color="auto" w:fill="002060"/>
        <w:jc w:val="center"/>
        <w:rPr>
          <w:rFonts w:ascii="Arial" w:hAnsi="Arial" w:cs="Arial"/>
          <w:sz w:val="36"/>
        </w:rPr>
      </w:pPr>
      <w:r>
        <w:rPr>
          <w:sz w:val="36"/>
        </w:rPr>
        <w:t>TP</w:t>
      </w:r>
      <w:r w:rsidR="005761BE">
        <w:rPr>
          <w:sz w:val="36"/>
        </w:rPr>
        <w:t>2 -</w:t>
      </w:r>
      <w:r>
        <w:rPr>
          <w:sz w:val="36"/>
        </w:rPr>
        <w:t xml:space="preserve"> </w:t>
      </w:r>
      <w:r w:rsidR="006C4081">
        <w:rPr>
          <w:sz w:val="36"/>
        </w:rPr>
        <w:t xml:space="preserve">Installation de </w:t>
      </w:r>
      <w:r w:rsidR="00D80274">
        <w:rPr>
          <w:sz w:val="36"/>
        </w:rPr>
        <w:t>pfSense</w:t>
      </w:r>
    </w:p>
    <w:p w:rsidR="00457FDC" w:rsidRPr="001114FF" w:rsidRDefault="00457FDC" w:rsidP="001E32BE">
      <w:pPr>
        <w:spacing w:after="0" w:line="240" w:lineRule="auto"/>
        <w:jc w:val="both"/>
        <w:rPr>
          <w:sz w:val="12"/>
          <w:u w:val="single"/>
        </w:rPr>
      </w:pPr>
    </w:p>
    <w:p w:rsidR="00A63C3E" w:rsidRPr="001114FF" w:rsidRDefault="00D80274" w:rsidP="00A63C3E">
      <w:pPr>
        <w:jc w:val="both"/>
      </w:pPr>
      <w:r>
        <w:t>pfSense</w:t>
      </w:r>
      <w:r w:rsidR="00A63C3E" w:rsidRPr="001114FF">
        <w:t xml:space="preserve"> est un routeur/pare-feu open source basé sur le système d'exploitation FreeBSD. À l'origine un fork de m0n0wall, il utilise le pare-feu à états Packet Filter, des fonctions de routage et de NAT lui permettant de connecter plusieurs réseaux informatiques. Il comporte l'équivalent libre des outils et services utilisés habituellement sur des routeurs professionnels propriétaires. </w:t>
      </w:r>
      <w:r>
        <w:t>pfSense</w:t>
      </w:r>
      <w:r w:rsidR="00A63C3E" w:rsidRPr="001114FF">
        <w:t xml:space="preserve"> convient pour la sécurisation d'un réseau domestique ou d'entreprise.</w:t>
      </w:r>
    </w:p>
    <w:p w:rsidR="00A63C3E" w:rsidRPr="001114FF" w:rsidRDefault="00A63C3E" w:rsidP="00A63C3E">
      <w:pPr>
        <w:jc w:val="both"/>
      </w:pPr>
      <w:r w:rsidRPr="001114FF">
        <w:t>Après l'installation manuelle nécessaire pour assigner les interfaces réseaux, il s'administre ensuite à distance depuis l'interface web.</w:t>
      </w:r>
    </w:p>
    <w:p w:rsidR="001E32BE" w:rsidRPr="001114FF" w:rsidRDefault="00A63C3E" w:rsidP="00A63C3E">
      <w:pPr>
        <w:jc w:val="both"/>
      </w:pPr>
      <w:r w:rsidRPr="001114FF">
        <w:t xml:space="preserve">Comme sur les distributions Linux, </w:t>
      </w:r>
      <w:r w:rsidR="00D80274">
        <w:t>pfSense</w:t>
      </w:r>
      <w:r w:rsidRPr="001114FF">
        <w:t xml:space="preserve"> intègre aussi un gestionnaire de paquets pour installer des fonctionnalités supplémentaires.</w:t>
      </w:r>
    </w:p>
    <w:p w:rsidR="00A63C3E" w:rsidRPr="001114FF" w:rsidRDefault="00ED4036" w:rsidP="00A63C3E">
      <w:pPr>
        <w:jc w:val="right"/>
      </w:pPr>
      <w:hyperlink r:id="rId8" w:history="1">
        <w:r w:rsidR="00A63C3E" w:rsidRPr="001114FF">
          <w:rPr>
            <w:rStyle w:val="Lienhypertexte"/>
          </w:rPr>
          <w:t>https://fr.wikipedia.org/wiki/</w:t>
        </w:r>
        <w:r w:rsidR="00D80274">
          <w:rPr>
            <w:rStyle w:val="Lienhypertexte"/>
          </w:rPr>
          <w:t>PfSense</w:t>
        </w:r>
      </w:hyperlink>
      <w:r w:rsidR="00A63C3E" w:rsidRPr="001114FF">
        <w:t xml:space="preserve"> </w:t>
      </w:r>
    </w:p>
    <w:p w:rsidR="001E32BE" w:rsidRPr="001114FF" w:rsidRDefault="00A71792" w:rsidP="00366834">
      <w:pPr>
        <w:pStyle w:val="Titre1"/>
        <w:numPr>
          <w:ilvl w:val="0"/>
          <w:numId w:val="0"/>
        </w:numPr>
        <w:jc w:val="both"/>
      </w:pPr>
      <w:r w:rsidRPr="001114FF">
        <w:t>Vérification de la source</w:t>
      </w:r>
    </w:p>
    <w:p w:rsidR="00B67919" w:rsidRDefault="00B67919" w:rsidP="00366834">
      <w:pPr>
        <w:jc w:val="both"/>
      </w:pPr>
      <w:r>
        <w:t>Lors du téléchargement de logiciels, il convient de mettre en place les deux bonnes pratiques suivantes :</w:t>
      </w:r>
    </w:p>
    <w:p w:rsidR="00B67919" w:rsidRDefault="00B67919" w:rsidP="00366834">
      <w:pPr>
        <w:jc w:val="both"/>
      </w:pPr>
      <w:r>
        <w:t xml:space="preserve">    1- télécharger le logiciel depuis le site officiel de l’éditeur ;</w:t>
      </w:r>
    </w:p>
    <w:p w:rsidR="00B67919" w:rsidRDefault="00B67919" w:rsidP="00366834">
      <w:pPr>
        <w:jc w:val="both"/>
      </w:pPr>
      <w:r>
        <w:t xml:space="preserve">    2- vérifier la somme de contrôle</w:t>
      </w:r>
      <w:r w:rsidR="00366834">
        <w:t xml:space="preserve"> (checksum)</w:t>
      </w:r>
      <w:r>
        <w:t xml:space="preserve"> du logiciel téléchargé.</w:t>
      </w:r>
    </w:p>
    <w:p w:rsidR="00B67919" w:rsidRDefault="00B67919" w:rsidP="00366834">
      <w:pPr>
        <w:jc w:val="both"/>
      </w:pPr>
      <w:r>
        <w:t>L’objectif est d’éviter le téléchargement d’une ressource non légitime pouvant contenir du code malveillant. Ce code peut permettre à un attaquant d’ouvrir une porte dérobée sur le serveur de la victime.</w:t>
      </w:r>
    </w:p>
    <w:p w:rsidR="00B67919" w:rsidRDefault="00B67919" w:rsidP="00366834">
      <w:pPr>
        <w:jc w:val="both"/>
      </w:pPr>
      <w:r>
        <w:t xml:space="preserve">Exemple : une personne malveillante peut mettre sur internet une version de </w:t>
      </w:r>
      <w:r w:rsidR="00D80274">
        <w:t>pfSense</w:t>
      </w:r>
      <w:r>
        <w:t xml:space="preserve"> contenant du code malveillant et la proposer en téléchargement.</w:t>
      </w:r>
    </w:p>
    <w:p w:rsidR="00A71792" w:rsidRDefault="00A71792" w:rsidP="00366834">
      <w:pPr>
        <w:jc w:val="both"/>
      </w:pPr>
      <w:r w:rsidRPr="001114FF">
        <w:t xml:space="preserve">Sur le site </w:t>
      </w:r>
      <w:r w:rsidR="00366834">
        <w:t xml:space="preserve">officiel </w:t>
      </w:r>
      <w:r w:rsidRPr="001114FF">
        <w:t xml:space="preserve">de </w:t>
      </w:r>
      <w:r w:rsidR="00D80274">
        <w:t>pfSense</w:t>
      </w:r>
      <w:r w:rsidR="00366834">
        <w:t>,</w:t>
      </w:r>
      <w:r w:rsidR="00B67919">
        <w:t xml:space="preserve"> vous allez trouver les </w:t>
      </w:r>
      <w:r w:rsidR="00366834">
        <w:t xml:space="preserve">sommes de contrôles </w:t>
      </w:r>
      <w:r w:rsidR="00B67919">
        <w:t>correspondant aux</w:t>
      </w:r>
      <w:r w:rsidRPr="001114FF">
        <w:t xml:space="preserve"> </w:t>
      </w:r>
      <w:r w:rsidR="00B67919">
        <w:t xml:space="preserve">différentes versions </w:t>
      </w:r>
      <w:r w:rsidR="00D80274">
        <w:t>de pfSense</w:t>
      </w:r>
      <w:r w:rsidR="00B67919">
        <w:t>.</w:t>
      </w:r>
    </w:p>
    <w:p w:rsidR="00B67919" w:rsidRDefault="00366834" w:rsidP="00366834">
      <w:pPr>
        <w:jc w:val="both"/>
      </w:pPr>
      <w:r>
        <w:t>Trouvez</w:t>
      </w:r>
      <w:r w:rsidR="00B67919">
        <w:t xml:space="preserve"> </w:t>
      </w:r>
      <w:r>
        <w:t>la somme de contrôle</w:t>
      </w:r>
      <w:r w:rsidR="00B67919">
        <w:t xml:space="preserve"> de l’</w:t>
      </w:r>
      <w:r>
        <w:t>iso</w:t>
      </w:r>
      <w:r w:rsidR="00B67919">
        <w:t xml:space="preserve"> </w:t>
      </w:r>
      <w:r w:rsidR="00D80274">
        <w:t>pfSense</w:t>
      </w:r>
      <w:r w:rsidR="00B67919">
        <w:t xml:space="preserve"> qui vous a été fourni </w:t>
      </w:r>
      <w:r>
        <w:t>par votre enseignant et notez-la.</w:t>
      </w:r>
    </w:p>
    <w:p w:rsidR="00366834" w:rsidRDefault="00366834" w:rsidP="00366834">
      <w:pPr>
        <w:pStyle w:val="Paragraphedeliste"/>
        <w:numPr>
          <w:ilvl w:val="0"/>
          <w:numId w:val="44"/>
        </w:numPr>
        <w:jc w:val="both"/>
      </w:pPr>
      <w:r w:rsidRPr="00366834">
        <w:t>À l’aide de vos recherches sur internet, expliquer ce qu’est une somme de contrôle.</w:t>
      </w:r>
    </w:p>
    <w:p w:rsidR="00366834" w:rsidRDefault="00366834" w:rsidP="00366834">
      <w:pPr>
        <w:pStyle w:val="Paragraphedeliste"/>
        <w:numPr>
          <w:ilvl w:val="0"/>
          <w:numId w:val="44"/>
        </w:numPr>
        <w:jc w:val="both"/>
      </w:pPr>
      <w:r>
        <w:t>Quel est l’</w:t>
      </w:r>
      <w:r w:rsidR="00002070">
        <w:t>algorithme de hac</w:t>
      </w:r>
      <w:r>
        <w:t>hage utilisé pour calculer cette somme de contrôle ?</w:t>
      </w:r>
    </w:p>
    <w:p w:rsidR="00366834" w:rsidRDefault="00366834" w:rsidP="00366834">
      <w:pPr>
        <w:pStyle w:val="Paragraphedeliste"/>
        <w:numPr>
          <w:ilvl w:val="0"/>
          <w:numId w:val="44"/>
        </w:numPr>
        <w:jc w:val="both"/>
      </w:pPr>
      <w:r>
        <w:t xml:space="preserve">Sur les versions plus anciennes de </w:t>
      </w:r>
      <w:r w:rsidR="00D80274">
        <w:t>pfSense</w:t>
      </w:r>
      <w:r>
        <w:t xml:space="preserve">, l’algorithme md5 était également proposé. </w:t>
      </w:r>
      <w:r w:rsidRPr="00366834">
        <w:t>Quelles sont les principales différences entre les algorithmes MD5 et SHA256 ?</w:t>
      </w:r>
      <w:r>
        <w:t xml:space="preserve"> Lequel conseilleriez-vous et pourquoi ?</w:t>
      </w:r>
    </w:p>
    <w:p w:rsidR="00366834" w:rsidRDefault="00366834" w:rsidP="00366834">
      <w:pPr>
        <w:pStyle w:val="Paragraphedeliste"/>
        <w:numPr>
          <w:ilvl w:val="0"/>
          <w:numId w:val="44"/>
        </w:numPr>
        <w:jc w:val="both"/>
      </w:pPr>
      <w:r w:rsidRPr="00366834">
        <w:t>Une somme de contrôle permet-elle de garantir la confidentialité des échanges ?</w:t>
      </w:r>
    </w:p>
    <w:p w:rsidR="00B67919" w:rsidRDefault="00366834" w:rsidP="006C4081">
      <w:pPr>
        <w:jc w:val="both"/>
      </w:pPr>
      <w:r>
        <w:t xml:space="preserve"> </w:t>
      </w:r>
      <w:r w:rsidR="001114FF" w:rsidRPr="001114FF">
        <w:t>Nous allons</w:t>
      </w:r>
      <w:r w:rsidR="006C4081">
        <w:t xml:space="preserve"> maintenant v</w:t>
      </w:r>
      <w:r w:rsidR="006C4081" w:rsidRPr="006C4081">
        <w:t>érifier que la somme de contrôle du logi</w:t>
      </w:r>
      <w:r w:rsidR="006C4081">
        <w:t xml:space="preserve">ciel téléchargé est authentique, pour cela vous allez appliquer la même fonction de hachage sur le fichier iso de </w:t>
      </w:r>
      <w:r w:rsidR="00D80274">
        <w:t>pfSense</w:t>
      </w:r>
      <w:r w:rsidR="006C4081">
        <w:t xml:space="preserve"> afin d’obtenir la somme de contrôle. Et ensuite, vous allez comparer la somme de contrôle calculée avec la somme de contrôle récupérée sur le site officiel. Si elles sont identiques, cela signifie que votre programme n’a pas subi de modification et qu’il est donc légitime.</w:t>
      </w:r>
    </w:p>
    <w:p w:rsidR="001114FF" w:rsidRPr="001114FF" w:rsidRDefault="006C4081" w:rsidP="00A71792">
      <w:r>
        <w:t xml:space="preserve">Voici une commande pour calculer la somme de contrôle avec </w:t>
      </w:r>
      <w:r w:rsidR="001114FF">
        <w:t>powershell :</w:t>
      </w:r>
    </w:p>
    <w:p w:rsidR="003B61FA" w:rsidRPr="001114FF" w:rsidRDefault="003B61FA" w:rsidP="006C4081">
      <w:pPr>
        <w:ind w:firstLine="708"/>
      </w:pPr>
      <w:r w:rsidRPr="001114FF">
        <w:t xml:space="preserve">Get-FileHash </w:t>
      </w:r>
      <w:r w:rsidR="00D80274">
        <w:t>pfSense</w:t>
      </w:r>
      <w:r w:rsidRPr="001114FF">
        <w:t>-CE-2.5.2-RELEASE-amd64.iso.gz -Algorithm SHA256</w:t>
      </w:r>
    </w:p>
    <w:p w:rsidR="006C4081" w:rsidRDefault="006C4081">
      <w:r>
        <w:br w:type="page"/>
      </w:r>
    </w:p>
    <w:p w:rsidR="00630EE9" w:rsidRDefault="003B61FA" w:rsidP="003B61FA">
      <w:r w:rsidRPr="001114FF">
        <w:lastRenderedPageBreak/>
        <w:t>On peut aussi comparer directemen</w:t>
      </w:r>
      <w:r w:rsidR="00630EE9">
        <w:t>t le hash à la valeur attendue, avec les 2 méthodes suivantes :</w:t>
      </w:r>
    </w:p>
    <w:p w:rsidR="00002070" w:rsidRDefault="00630EE9" w:rsidP="00630EE9">
      <w:pPr>
        <w:ind w:left="-567"/>
      </w:pPr>
      <w:r>
        <w:rPr>
          <w:noProof/>
          <w:lang w:eastAsia="fr-FR"/>
        </w:rPr>
        <w:drawing>
          <wp:inline distT="0" distB="0" distL="0" distR="0" wp14:anchorId="513F68F7" wp14:editId="2B424C07">
            <wp:extent cx="6706800" cy="165600"/>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45921" cy="220887"/>
                    </a:xfrm>
                    <a:prstGeom prst="rect">
                      <a:avLst/>
                    </a:prstGeom>
                  </pic:spPr>
                </pic:pic>
              </a:graphicData>
            </a:graphic>
          </wp:inline>
        </w:drawing>
      </w:r>
    </w:p>
    <w:p w:rsidR="00002070" w:rsidRDefault="00630EE9" w:rsidP="00002070">
      <w:pPr>
        <w:ind w:left="-567"/>
      </w:pPr>
      <w:r>
        <w:rPr>
          <w:noProof/>
          <w:lang w:eastAsia="fr-FR"/>
        </w:rPr>
        <w:drawing>
          <wp:inline distT="0" distB="0" distL="0" distR="0" wp14:anchorId="3E3099D6" wp14:editId="46B99C75">
            <wp:extent cx="6638919" cy="223200"/>
            <wp:effectExtent l="0" t="0" r="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61274" cy="230676"/>
                    </a:xfrm>
                    <a:prstGeom prst="rect">
                      <a:avLst/>
                    </a:prstGeom>
                  </pic:spPr>
                </pic:pic>
              </a:graphicData>
            </a:graphic>
          </wp:inline>
        </w:drawing>
      </w:r>
    </w:p>
    <w:p w:rsidR="001114FF" w:rsidRPr="001114FF" w:rsidRDefault="001114FF" w:rsidP="00630EE9">
      <w:r>
        <w:t xml:space="preserve">Sous linux la commande est : </w:t>
      </w:r>
      <w:r w:rsidRPr="00630EE9">
        <w:rPr>
          <w:b/>
        </w:rPr>
        <w:t>sha256sum</w:t>
      </w:r>
      <w:r>
        <w:t xml:space="preserve"> </w:t>
      </w:r>
      <w:r w:rsidR="00D80274">
        <w:t>pfSense</w:t>
      </w:r>
      <w:r w:rsidRPr="001114FF">
        <w:t>-CE-2.5.2-RELEASE-amd64.iso.gz</w:t>
      </w:r>
    </w:p>
    <w:p w:rsidR="001114FF" w:rsidRPr="001114FF" w:rsidRDefault="00D80274" w:rsidP="00D80274">
      <w:pPr>
        <w:pStyle w:val="Paragraphedeliste"/>
        <w:numPr>
          <w:ilvl w:val="0"/>
          <w:numId w:val="44"/>
        </w:numPr>
      </w:pPr>
      <w:r w:rsidRPr="00D80274">
        <w:t>Conclure sur l’intérêt des calculs de sommes de contrôles</w:t>
      </w:r>
    </w:p>
    <w:p w:rsidR="001114FF" w:rsidRPr="001114FF" w:rsidRDefault="0050636D" w:rsidP="001114FF">
      <w:pPr>
        <w:pStyle w:val="Titre1"/>
        <w:numPr>
          <w:ilvl w:val="0"/>
          <w:numId w:val="0"/>
        </w:numPr>
        <w:jc w:val="both"/>
      </w:pPr>
      <w:r>
        <w:t>Création du modèle</w:t>
      </w:r>
    </w:p>
    <w:p w:rsidR="001114FF" w:rsidRDefault="001114FF" w:rsidP="00D80274">
      <w:r w:rsidRPr="001114FF">
        <w:t xml:space="preserve">Quel est le système d'exploitation utilisé par </w:t>
      </w:r>
      <w:r w:rsidR="00D80274">
        <w:t>pfSense</w:t>
      </w:r>
      <w:r w:rsidRPr="001114FF">
        <w:t xml:space="preserve"> ?</w:t>
      </w:r>
    </w:p>
    <w:p w:rsidR="0066207C" w:rsidRDefault="0066207C" w:rsidP="00D80274">
      <w:r>
        <w:t>FreeBSD</w:t>
      </w:r>
      <w:bookmarkStart w:id="0" w:name="_GoBack"/>
      <w:bookmarkEnd w:id="0"/>
    </w:p>
    <w:p w:rsidR="0066207C" w:rsidRPr="001114FF" w:rsidRDefault="0066207C" w:rsidP="00D80274"/>
    <w:p w:rsidR="001114FF" w:rsidRPr="001114FF" w:rsidRDefault="001114FF" w:rsidP="001114FF">
      <w:r w:rsidRPr="001114FF">
        <w:t>Créer une machine virtuelle nommée '</w:t>
      </w:r>
      <w:r w:rsidR="00D80274">
        <w:t>pfSense</w:t>
      </w:r>
      <w:r w:rsidRPr="001114FF">
        <w:t xml:space="preserve">-modele'. Sélectionnez le bon système d'exploitation. Vous </w:t>
      </w:r>
      <w:r w:rsidR="0050636D" w:rsidRPr="001114FF">
        <w:t>définirez</w:t>
      </w:r>
      <w:r w:rsidRPr="001114FF">
        <w:t xml:space="preserve"> 3 interfaces ré</w:t>
      </w:r>
      <w:r w:rsidR="00456375">
        <w:t xml:space="preserve">seaux, </w:t>
      </w:r>
      <w:r w:rsidR="00456375" w:rsidRPr="00456375">
        <w:rPr>
          <w:b/>
          <w:u w:val="single"/>
        </w:rPr>
        <w:t>dans cet ordre</w:t>
      </w:r>
      <w:r w:rsidR="00456375">
        <w:t xml:space="preserve"> </w:t>
      </w:r>
      <w:r w:rsidRPr="001114FF">
        <w:t>:</w:t>
      </w:r>
    </w:p>
    <w:p w:rsidR="001114FF" w:rsidRPr="001114FF" w:rsidRDefault="001114FF" w:rsidP="0050636D">
      <w:pPr>
        <w:pStyle w:val="Paragraphedeliste"/>
        <w:numPr>
          <w:ilvl w:val="0"/>
          <w:numId w:val="43"/>
        </w:numPr>
      </w:pPr>
      <w:r w:rsidRPr="001114FF">
        <w:t>une en bridge</w:t>
      </w:r>
    </w:p>
    <w:p w:rsidR="0050636D" w:rsidRDefault="0050636D" w:rsidP="0050636D">
      <w:pPr>
        <w:pStyle w:val="Paragraphedeliste"/>
        <w:numPr>
          <w:ilvl w:val="0"/>
          <w:numId w:val="43"/>
        </w:numPr>
      </w:pPr>
      <w:r>
        <w:t>deux en LAN Segment</w:t>
      </w:r>
    </w:p>
    <w:p w:rsidR="0050636D" w:rsidRDefault="001114FF" w:rsidP="0050636D">
      <w:pPr>
        <w:pStyle w:val="Paragraphedeliste"/>
        <w:numPr>
          <w:ilvl w:val="1"/>
          <w:numId w:val="43"/>
        </w:numPr>
      </w:pPr>
      <w:r w:rsidRPr="001114FF">
        <w:t>LAN</w:t>
      </w:r>
    </w:p>
    <w:p w:rsidR="00BA59C7" w:rsidRDefault="001114FF" w:rsidP="009D24CA">
      <w:pPr>
        <w:pStyle w:val="Paragraphedeliste"/>
        <w:numPr>
          <w:ilvl w:val="1"/>
          <w:numId w:val="43"/>
        </w:numPr>
      </w:pPr>
      <w:r w:rsidRPr="001114FF">
        <w:t>DMZ</w:t>
      </w:r>
    </w:p>
    <w:p w:rsidR="001114FF" w:rsidRPr="001114FF" w:rsidRDefault="001114FF" w:rsidP="00BA59C7">
      <w:r w:rsidRPr="001114FF">
        <w:t xml:space="preserve">Démarrez la machine et procédez à l'installation de </w:t>
      </w:r>
      <w:r w:rsidR="00D80274">
        <w:t>pfSense</w:t>
      </w:r>
      <w:r w:rsidR="0050636D">
        <w:t>.</w:t>
      </w:r>
    </w:p>
    <w:p w:rsidR="00BA59C7" w:rsidRDefault="001114FF" w:rsidP="003B61FA">
      <w:r w:rsidRPr="001114FF">
        <w:t>Au reboot</w:t>
      </w:r>
      <w:r w:rsidR="00BA59C7">
        <w:t>, vous aurez quelquechose comme ça suivit d’adresses IP</w:t>
      </w:r>
    </w:p>
    <w:p w:rsidR="00BA59C7" w:rsidRDefault="00BA59C7" w:rsidP="00002070">
      <w:pPr>
        <w:jc w:val="center"/>
      </w:pPr>
      <w:r>
        <w:rPr>
          <w:noProof/>
          <w:lang w:eastAsia="fr-FR"/>
        </w:rPr>
        <w:drawing>
          <wp:inline distT="0" distB="0" distL="0" distR="0" wp14:anchorId="4832FABE" wp14:editId="5261F7A2">
            <wp:extent cx="1755985" cy="285293"/>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2235"/>
                    <a:stretch/>
                  </pic:blipFill>
                  <pic:spPr bwMode="auto">
                    <a:xfrm>
                      <a:off x="0" y="0"/>
                      <a:ext cx="1878923" cy="305267"/>
                    </a:xfrm>
                    <a:prstGeom prst="rect">
                      <a:avLst/>
                    </a:prstGeom>
                    <a:ln>
                      <a:noFill/>
                    </a:ln>
                    <a:extLst>
                      <a:ext uri="{53640926-AAD7-44D8-BBD7-CCE9431645EC}">
                        <a14:shadowObscured xmlns:a14="http://schemas.microsoft.com/office/drawing/2010/main"/>
                      </a:ext>
                    </a:extLst>
                  </pic:spPr>
                </pic:pic>
              </a:graphicData>
            </a:graphic>
          </wp:inline>
        </w:drawing>
      </w:r>
    </w:p>
    <w:p w:rsidR="00456375" w:rsidRDefault="00456375" w:rsidP="00456375">
      <w:pPr>
        <w:jc w:val="both"/>
      </w:pPr>
      <w:r>
        <w:t>Vous allez maintenant vérifier que l’interface em0 correspond bien à votre carte en bridge, que em1 correspond à votre carte en lan segment ‘lan’ et em2 correspond à votre carte en lan segment ‘dmz’. Logiquement ça devrait être bon, si vous avez respecté l’ordre des cartes dans l’étape précédente, mais une vérification ne coûte rien…</w:t>
      </w:r>
    </w:p>
    <w:p w:rsidR="00456375" w:rsidRDefault="00456375" w:rsidP="00456375">
      <w:pPr>
        <w:jc w:val="both"/>
      </w:pPr>
      <w:r>
        <w:t xml:space="preserve">Pour cela </w:t>
      </w:r>
      <w:r w:rsidR="000A7AD2">
        <w:t xml:space="preserve">vous allez relever </w:t>
      </w:r>
      <w:r>
        <w:t>les adresses MAC </w:t>
      </w:r>
      <w:r w:rsidR="000A7AD2">
        <w:t>de vos 3 cartes réseaux dans vmware, exemple :</w:t>
      </w:r>
    </w:p>
    <w:p w:rsidR="00456375" w:rsidRDefault="00456375" w:rsidP="00456375">
      <w:pPr>
        <w:pStyle w:val="Paragraphedeliste"/>
        <w:jc w:val="center"/>
      </w:pPr>
      <w:r>
        <w:rPr>
          <w:noProof/>
          <w:lang w:eastAsia="fr-FR"/>
        </w:rPr>
        <w:drawing>
          <wp:inline distT="0" distB="0" distL="0" distR="0" wp14:anchorId="448B3BED" wp14:editId="7838AEAD">
            <wp:extent cx="1489587" cy="135192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7658" cy="1368324"/>
                    </a:xfrm>
                    <a:prstGeom prst="rect">
                      <a:avLst/>
                    </a:prstGeom>
                  </pic:spPr>
                </pic:pic>
              </a:graphicData>
            </a:graphic>
          </wp:inline>
        </w:drawing>
      </w:r>
    </w:p>
    <w:p w:rsidR="000A7AD2" w:rsidRDefault="000A7AD2" w:rsidP="003B61FA">
      <w:r>
        <w:t xml:space="preserve">Lancez le menu 1 </w:t>
      </w:r>
      <w:r w:rsidR="0050636D">
        <w:t>(</w:t>
      </w:r>
      <w:r w:rsidR="001114FF" w:rsidRPr="001114FF">
        <w:t>Assign interfaces</w:t>
      </w:r>
      <w:r>
        <w:t>), attention le clavier est en qwerty. Vous aurez les adresses mac des différentes interfaces, faites une capture.</w:t>
      </w:r>
    </w:p>
    <w:p w:rsidR="000A7AD2" w:rsidRDefault="000A7AD2" w:rsidP="003B61FA">
      <w:r>
        <w:t>Répondez non à l’utilisation de vlan.</w:t>
      </w:r>
    </w:p>
    <w:p w:rsidR="000A7AD2" w:rsidRDefault="000A7AD2" w:rsidP="003B61FA">
      <w:r>
        <w:t>Ensuite indiquez l’interface correspondant à l’interface WAN (l’adresse MAC doit correspondre avec la carte en bridge). Pour info ‘,=m’ en qwerty.</w:t>
      </w:r>
    </w:p>
    <w:p w:rsidR="000A7AD2" w:rsidRDefault="000A7AD2" w:rsidP="003B61FA">
      <w:r>
        <w:t>Faites de même pour l’interface LAN et l’interface DMZ (opt1).</w:t>
      </w:r>
    </w:p>
    <w:p w:rsidR="00BA59C7" w:rsidRDefault="000A7AD2" w:rsidP="003B61FA">
      <w:r>
        <w:t xml:space="preserve">Une fois terminé, faites ‘exit’ et arrêtez votre machine, menu </w:t>
      </w:r>
      <w:r w:rsidR="00595B81">
        <w:t>6 (Halt System)</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A59C7" w:rsidTr="00BA59C7">
        <w:tc>
          <w:tcPr>
            <w:tcW w:w="4531" w:type="dxa"/>
          </w:tcPr>
          <w:p w:rsidR="00BA59C7" w:rsidRDefault="00595B81" w:rsidP="00BA59C7">
            <w:pPr>
              <w:jc w:val="center"/>
              <w:rPr>
                <w:noProof/>
                <w:lang w:eastAsia="fr-FR"/>
              </w:rPr>
            </w:pPr>
            <w:r>
              <w:lastRenderedPageBreak/>
              <w:t>Votre modèle pfSense est prêt !</w:t>
            </w:r>
          </w:p>
        </w:tc>
        <w:tc>
          <w:tcPr>
            <w:tcW w:w="4531" w:type="dxa"/>
          </w:tcPr>
          <w:p w:rsidR="00BA59C7" w:rsidRDefault="00BA59C7" w:rsidP="00BA59C7">
            <w:pPr>
              <w:jc w:val="center"/>
            </w:pPr>
          </w:p>
        </w:tc>
      </w:tr>
    </w:tbl>
    <w:p w:rsidR="00BA59C7" w:rsidRDefault="00BA59C7" w:rsidP="003B61FA"/>
    <w:sectPr w:rsidR="00BA59C7" w:rsidSect="00D343D2">
      <w:headerReference w:type="default" r:id="rId13"/>
      <w:footerReference w:type="default" r:id="rId14"/>
      <w:pgSz w:w="11906" w:h="16838"/>
      <w:pgMar w:top="157" w:right="1417" w:bottom="709" w:left="1417" w:header="708"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36" w:rsidRDefault="00ED4036" w:rsidP="00CD29AE">
      <w:pPr>
        <w:spacing w:after="0" w:line="240" w:lineRule="auto"/>
      </w:pPr>
      <w:r>
        <w:separator/>
      </w:r>
    </w:p>
  </w:endnote>
  <w:endnote w:type="continuationSeparator" w:id="0">
    <w:p w:rsidR="00ED4036" w:rsidRDefault="00ED4036" w:rsidP="00CD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9AE" w:rsidRDefault="00204D31">
    <w:pPr>
      <w:tabs>
        <w:tab w:val="center" w:pos="4550"/>
        <w:tab w:val="left" w:pos="5818"/>
      </w:tabs>
      <w:ind w:right="260"/>
      <w:jc w:val="right"/>
      <w:rPr>
        <w:color w:val="222A35" w:themeColor="text2" w:themeShade="80"/>
        <w:sz w:val="24"/>
        <w:szCs w:val="24"/>
      </w:rPr>
    </w:pPr>
    <w:r w:rsidRPr="00455F0A">
      <w:rPr>
        <w:rFonts w:ascii="Arial" w:hAnsi="Arial" w:cs="Arial"/>
        <w:color w:val="8496B0" w:themeColor="text2" w:themeTint="99"/>
        <w:sz w:val="20"/>
        <w:szCs w:val="20"/>
      </w:rPr>
      <w:t xml:space="preserve">Version </w:t>
    </w:r>
    <w:r w:rsidR="001E32BE">
      <w:rPr>
        <w:rFonts w:ascii="Arial" w:hAnsi="Arial" w:cs="Arial"/>
        <w:color w:val="8496B0" w:themeColor="text2" w:themeTint="99"/>
        <w:sz w:val="20"/>
        <w:szCs w:val="20"/>
      </w:rPr>
      <w:t>juillet</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Thévenin</w:t>
    </w:r>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CD29AE">
      <w:rPr>
        <w:color w:val="8496B0" w:themeColor="text2" w:themeTint="99"/>
        <w:spacing w:val="60"/>
        <w:sz w:val="24"/>
        <w:szCs w:val="24"/>
      </w:rPr>
      <w:t>Page</w:t>
    </w:r>
    <w:r w:rsidR="00CD29AE">
      <w:rPr>
        <w:color w:val="8496B0" w:themeColor="text2" w:themeTint="99"/>
        <w:sz w:val="24"/>
        <w:szCs w:val="24"/>
      </w:rPr>
      <w:t xml:space="preserve"> </w:t>
    </w:r>
    <w:r w:rsidR="00CD29AE">
      <w:rPr>
        <w:color w:val="323E4F" w:themeColor="text2" w:themeShade="BF"/>
        <w:sz w:val="24"/>
        <w:szCs w:val="24"/>
      </w:rPr>
      <w:fldChar w:fldCharType="begin"/>
    </w:r>
    <w:r w:rsidR="00CD29AE">
      <w:rPr>
        <w:color w:val="323E4F" w:themeColor="text2" w:themeShade="BF"/>
        <w:sz w:val="24"/>
        <w:szCs w:val="24"/>
      </w:rPr>
      <w:instrText>PAGE   \* MERGEFORMAT</w:instrText>
    </w:r>
    <w:r w:rsidR="00CD29AE">
      <w:rPr>
        <w:color w:val="323E4F" w:themeColor="text2" w:themeShade="BF"/>
        <w:sz w:val="24"/>
        <w:szCs w:val="24"/>
      </w:rPr>
      <w:fldChar w:fldCharType="separate"/>
    </w:r>
    <w:r w:rsidR="00553419">
      <w:rPr>
        <w:noProof/>
        <w:color w:val="323E4F" w:themeColor="text2" w:themeShade="BF"/>
        <w:sz w:val="24"/>
        <w:szCs w:val="24"/>
      </w:rPr>
      <w:t>3</w:t>
    </w:r>
    <w:r w:rsidR="00CD29AE">
      <w:rPr>
        <w:color w:val="323E4F" w:themeColor="text2" w:themeShade="BF"/>
        <w:sz w:val="24"/>
        <w:szCs w:val="24"/>
      </w:rPr>
      <w:fldChar w:fldCharType="end"/>
    </w:r>
    <w:r w:rsidR="00CD29AE">
      <w:rPr>
        <w:color w:val="323E4F" w:themeColor="text2" w:themeShade="BF"/>
        <w:sz w:val="24"/>
        <w:szCs w:val="24"/>
      </w:rPr>
      <w:t xml:space="preserve"> | </w:t>
    </w:r>
    <w:r w:rsidR="00CD29AE">
      <w:rPr>
        <w:color w:val="323E4F" w:themeColor="text2" w:themeShade="BF"/>
        <w:sz w:val="24"/>
        <w:szCs w:val="24"/>
      </w:rPr>
      <w:fldChar w:fldCharType="begin"/>
    </w:r>
    <w:r w:rsidR="00CD29AE">
      <w:rPr>
        <w:color w:val="323E4F" w:themeColor="text2" w:themeShade="BF"/>
        <w:sz w:val="24"/>
        <w:szCs w:val="24"/>
      </w:rPr>
      <w:instrText>NUMPAGES  \* Arabic  \* MERGEFORMAT</w:instrText>
    </w:r>
    <w:r w:rsidR="00CD29AE">
      <w:rPr>
        <w:color w:val="323E4F" w:themeColor="text2" w:themeShade="BF"/>
        <w:sz w:val="24"/>
        <w:szCs w:val="24"/>
      </w:rPr>
      <w:fldChar w:fldCharType="separate"/>
    </w:r>
    <w:r w:rsidR="00553419">
      <w:rPr>
        <w:noProof/>
        <w:color w:val="323E4F" w:themeColor="text2" w:themeShade="BF"/>
        <w:sz w:val="24"/>
        <w:szCs w:val="24"/>
      </w:rPr>
      <w:t>3</w:t>
    </w:r>
    <w:r w:rsidR="00CD29AE">
      <w:rPr>
        <w:color w:val="323E4F" w:themeColor="text2" w:themeShade="BF"/>
        <w:sz w:val="24"/>
        <w:szCs w:val="24"/>
      </w:rPr>
      <w:fldChar w:fldCharType="end"/>
    </w:r>
  </w:p>
  <w:p w:rsidR="00CD29AE" w:rsidRDefault="00CD29A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36" w:rsidRDefault="00ED4036" w:rsidP="00CD29AE">
      <w:pPr>
        <w:spacing w:after="0" w:line="240" w:lineRule="auto"/>
      </w:pPr>
      <w:r>
        <w:separator/>
      </w:r>
    </w:p>
  </w:footnote>
  <w:footnote w:type="continuationSeparator" w:id="0">
    <w:p w:rsidR="00ED4036" w:rsidRDefault="00ED4036" w:rsidP="00CD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F99" w:rsidRPr="00B333E0" w:rsidRDefault="007C6CCC" w:rsidP="00672F99">
    <w:pPr>
      <w:pStyle w:val="En-tte"/>
      <w:pBdr>
        <w:bottom w:val="single" w:sz="4" w:space="1" w:color="auto"/>
      </w:pBdr>
      <w:rPr>
        <w:rFonts w:cs="Arial"/>
        <w:color w:val="000080"/>
        <w:sz w:val="24"/>
        <w:szCs w:val="24"/>
      </w:rPr>
    </w:pPr>
    <w:r>
      <w:rPr>
        <w:rFonts w:ascii="Arial" w:hAnsi="Arial" w:cs="Arial"/>
        <w:color w:val="000080"/>
        <w:sz w:val="24"/>
        <w:szCs w:val="24"/>
      </w:rPr>
      <w:t>B</w:t>
    </w:r>
    <w:r w:rsidRPr="007C6CCC">
      <w:rPr>
        <w:rFonts w:ascii="Arial" w:hAnsi="Arial" w:cs="Arial"/>
        <w:color w:val="000080"/>
        <w:sz w:val="24"/>
        <w:szCs w:val="24"/>
      </w:rPr>
      <w:t>3 - Cybersécurité des services informatiques</w:t>
    </w:r>
    <w:r w:rsidR="0068630E">
      <w:rPr>
        <w:rFonts w:cs="Arial"/>
        <w:color w:val="000080"/>
        <w:sz w:val="24"/>
        <w:szCs w:val="24"/>
      </w:rPr>
      <w:tab/>
      <w:t>BTS SIO2 SISR</w:t>
    </w:r>
  </w:p>
  <w:p w:rsidR="00672F99" w:rsidRDefault="00672F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72F508E"/>
    <w:multiLevelType w:val="hybridMultilevel"/>
    <w:tmpl w:val="31169F9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C0170"/>
    <w:multiLevelType w:val="hybridMultilevel"/>
    <w:tmpl w:val="69706A78"/>
    <w:lvl w:ilvl="0" w:tplc="F802ECDC">
      <w:start w:val="1"/>
      <w:numFmt w:val="lowerLetter"/>
      <w:lvlText w:val="%1-"/>
      <w:lvlJc w:val="left"/>
      <w:pPr>
        <w:ind w:left="1069" w:hanging="360"/>
      </w:pPr>
      <w:rPr>
        <w:rFonts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0A3C486C"/>
    <w:multiLevelType w:val="hybridMultilevel"/>
    <w:tmpl w:val="0A8E2456"/>
    <w:lvl w:ilvl="0" w:tplc="9F2AA56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B97466A"/>
    <w:multiLevelType w:val="hybridMultilevel"/>
    <w:tmpl w:val="4072A998"/>
    <w:lvl w:ilvl="0" w:tplc="D7BCEC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61C13"/>
    <w:multiLevelType w:val="hybridMultilevel"/>
    <w:tmpl w:val="7AC8D00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BB34C8"/>
    <w:multiLevelType w:val="hybridMultilevel"/>
    <w:tmpl w:val="FA58B80A"/>
    <w:lvl w:ilvl="0" w:tplc="4C2450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5A2C89"/>
    <w:multiLevelType w:val="hybridMultilevel"/>
    <w:tmpl w:val="97587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9F58C1"/>
    <w:multiLevelType w:val="multilevel"/>
    <w:tmpl w:val="6678A52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30E0746"/>
    <w:multiLevelType w:val="hybridMultilevel"/>
    <w:tmpl w:val="6B587AC6"/>
    <w:lvl w:ilvl="0" w:tplc="9942EFD0">
      <w:start w:val="1"/>
      <w:numFmt w:val="bullet"/>
      <w:lvlText w:val=""/>
      <w:lvlJc w:val="left"/>
      <w:pPr>
        <w:tabs>
          <w:tab w:val="num" w:pos="720"/>
        </w:tabs>
        <w:ind w:left="720" w:hanging="360"/>
      </w:pPr>
      <w:rPr>
        <w:rFonts w:ascii="Wingdings" w:hAnsi="Wingdings" w:hint="default"/>
      </w:rPr>
    </w:lvl>
    <w:lvl w:ilvl="1" w:tplc="86002BE6">
      <w:numFmt w:val="bullet"/>
      <w:lvlText w:val=""/>
      <w:lvlJc w:val="left"/>
      <w:pPr>
        <w:tabs>
          <w:tab w:val="num" w:pos="1440"/>
        </w:tabs>
        <w:ind w:left="1440" w:hanging="360"/>
      </w:pPr>
      <w:rPr>
        <w:rFonts w:ascii="Symbol" w:hAnsi="Symbol" w:hint="default"/>
      </w:rPr>
    </w:lvl>
    <w:lvl w:ilvl="2" w:tplc="9C169BB8" w:tentative="1">
      <w:start w:val="1"/>
      <w:numFmt w:val="bullet"/>
      <w:lvlText w:val=""/>
      <w:lvlJc w:val="left"/>
      <w:pPr>
        <w:tabs>
          <w:tab w:val="num" w:pos="2160"/>
        </w:tabs>
        <w:ind w:left="2160" w:hanging="360"/>
      </w:pPr>
      <w:rPr>
        <w:rFonts w:ascii="Wingdings" w:hAnsi="Wingdings" w:hint="default"/>
      </w:rPr>
    </w:lvl>
    <w:lvl w:ilvl="3" w:tplc="6A98BF8C" w:tentative="1">
      <w:start w:val="1"/>
      <w:numFmt w:val="bullet"/>
      <w:lvlText w:val=""/>
      <w:lvlJc w:val="left"/>
      <w:pPr>
        <w:tabs>
          <w:tab w:val="num" w:pos="2880"/>
        </w:tabs>
        <w:ind w:left="2880" w:hanging="360"/>
      </w:pPr>
      <w:rPr>
        <w:rFonts w:ascii="Wingdings" w:hAnsi="Wingdings" w:hint="default"/>
      </w:rPr>
    </w:lvl>
    <w:lvl w:ilvl="4" w:tplc="19563E12" w:tentative="1">
      <w:start w:val="1"/>
      <w:numFmt w:val="bullet"/>
      <w:lvlText w:val=""/>
      <w:lvlJc w:val="left"/>
      <w:pPr>
        <w:tabs>
          <w:tab w:val="num" w:pos="3600"/>
        </w:tabs>
        <w:ind w:left="3600" w:hanging="360"/>
      </w:pPr>
      <w:rPr>
        <w:rFonts w:ascii="Wingdings" w:hAnsi="Wingdings" w:hint="default"/>
      </w:rPr>
    </w:lvl>
    <w:lvl w:ilvl="5" w:tplc="A3BA8572" w:tentative="1">
      <w:start w:val="1"/>
      <w:numFmt w:val="bullet"/>
      <w:lvlText w:val=""/>
      <w:lvlJc w:val="left"/>
      <w:pPr>
        <w:tabs>
          <w:tab w:val="num" w:pos="4320"/>
        </w:tabs>
        <w:ind w:left="4320" w:hanging="360"/>
      </w:pPr>
      <w:rPr>
        <w:rFonts w:ascii="Wingdings" w:hAnsi="Wingdings" w:hint="default"/>
      </w:rPr>
    </w:lvl>
    <w:lvl w:ilvl="6" w:tplc="C86EBF16" w:tentative="1">
      <w:start w:val="1"/>
      <w:numFmt w:val="bullet"/>
      <w:lvlText w:val=""/>
      <w:lvlJc w:val="left"/>
      <w:pPr>
        <w:tabs>
          <w:tab w:val="num" w:pos="5040"/>
        </w:tabs>
        <w:ind w:left="5040" w:hanging="360"/>
      </w:pPr>
      <w:rPr>
        <w:rFonts w:ascii="Wingdings" w:hAnsi="Wingdings" w:hint="default"/>
      </w:rPr>
    </w:lvl>
    <w:lvl w:ilvl="7" w:tplc="63541DF6" w:tentative="1">
      <w:start w:val="1"/>
      <w:numFmt w:val="bullet"/>
      <w:lvlText w:val=""/>
      <w:lvlJc w:val="left"/>
      <w:pPr>
        <w:tabs>
          <w:tab w:val="num" w:pos="5760"/>
        </w:tabs>
        <w:ind w:left="5760" w:hanging="360"/>
      </w:pPr>
      <w:rPr>
        <w:rFonts w:ascii="Wingdings" w:hAnsi="Wingdings" w:hint="default"/>
      </w:rPr>
    </w:lvl>
    <w:lvl w:ilvl="8" w:tplc="DB9CAE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76058"/>
    <w:multiLevelType w:val="hybridMultilevel"/>
    <w:tmpl w:val="B5CCC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CC5BD3"/>
    <w:multiLevelType w:val="hybridMultilevel"/>
    <w:tmpl w:val="205EFF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BD8300F"/>
    <w:multiLevelType w:val="hybridMultilevel"/>
    <w:tmpl w:val="F44C9D50"/>
    <w:lvl w:ilvl="0" w:tplc="B0DED2EA">
      <w:start w:val="1"/>
      <w:numFmt w:val="bullet"/>
      <w:lvlText w:val=""/>
      <w:lvlJc w:val="left"/>
      <w:pPr>
        <w:tabs>
          <w:tab w:val="num" w:pos="720"/>
        </w:tabs>
        <w:ind w:left="720" w:hanging="360"/>
      </w:pPr>
      <w:rPr>
        <w:rFonts w:ascii="Wingdings" w:hAnsi="Wingdings" w:hint="default"/>
      </w:rPr>
    </w:lvl>
    <w:lvl w:ilvl="1" w:tplc="D26E74B8">
      <w:numFmt w:val="bullet"/>
      <w:lvlText w:val=""/>
      <w:lvlJc w:val="left"/>
      <w:pPr>
        <w:tabs>
          <w:tab w:val="num" w:pos="1440"/>
        </w:tabs>
        <w:ind w:left="1440" w:hanging="360"/>
      </w:pPr>
      <w:rPr>
        <w:rFonts w:ascii="Symbol" w:hAnsi="Symbol" w:hint="default"/>
      </w:rPr>
    </w:lvl>
    <w:lvl w:ilvl="2" w:tplc="4178E6D6" w:tentative="1">
      <w:start w:val="1"/>
      <w:numFmt w:val="bullet"/>
      <w:lvlText w:val=""/>
      <w:lvlJc w:val="left"/>
      <w:pPr>
        <w:tabs>
          <w:tab w:val="num" w:pos="2160"/>
        </w:tabs>
        <w:ind w:left="2160" w:hanging="360"/>
      </w:pPr>
      <w:rPr>
        <w:rFonts w:ascii="Wingdings" w:hAnsi="Wingdings" w:hint="default"/>
      </w:rPr>
    </w:lvl>
    <w:lvl w:ilvl="3" w:tplc="4AF07158" w:tentative="1">
      <w:start w:val="1"/>
      <w:numFmt w:val="bullet"/>
      <w:lvlText w:val=""/>
      <w:lvlJc w:val="left"/>
      <w:pPr>
        <w:tabs>
          <w:tab w:val="num" w:pos="2880"/>
        </w:tabs>
        <w:ind w:left="2880" w:hanging="360"/>
      </w:pPr>
      <w:rPr>
        <w:rFonts w:ascii="Wingdings" w:hAnsi="Wingdings" w:hint="default"/>
      </w:rPr>
    </w:lvl>
    <w:lvl w:ilvl="4" w:tplc="BB24EBF0" w:tentative="1">
      <w:start w:val="1"/>
      <w:numFmt w:val="bullet"/>
      <w:lvlText w:val=""/>
      <w:lvlJc w:val="left"/>
      <w:pPr>
        <w:tabs>
          <w:tab w:val="num" w:pos="3600"/>
        </w:tabs>
        <w:ind w:left="3600" w:hanging="360"/>
      </w:pPr>
      <w:rPr>
        <w:rFonts w:ascii="Wingdings" w:hAnsi="Wingdings" w:hint="default"/>
      </w:rPr>
    </w:lvl>
    <w:lvl w:ilvl="5" w:tplc="D79C27D8" w:tentative="1">
      <w:start w:val="1"/>
      <w:numFmt w:val="bullet"/>
      <w:lvlText w:val=""/>
      <w:lvlJc w:val="left"/>
      <w:pPr>
        <w:tabs>
          <w:tab w:val="num" w:pos="4320"/>
        </w:tabs>
        <w:ind w:left="4320" w:hanging="360"/>
      </w:pPr>
      <w:rPr>
        <w:rFonts w:ascii="Wingdings" w:hAnsi="Wingdings" w:hint="default"/>
      </w:rPr>
    </w:lvl>
    <w:lvl w:ilvl="6" w:tplc="D3A0593C" w:tentative="1">
      <w:start w:val="1"/>
      <w:numFmt w:val="bullet"/>
      <w:lvlText w:val=""/>
      <w:lvlJc w:val="left"/>
      <w:pPr>
        <w:tabs>
          <w:tab w:val="num" w:pos="5040"/>
        </w:tabs>
        <w:ind w:left="5040" w:hanging="360"/>
      </w:pPr>
      <w:rPr>
        <w:rFonts w:ascii="Wingdings" w:hAnsi="Wingdings" w:hint="default"/>
      </w:rPr>
    </w:lvl>
    <w:lvl w:ilvl="7" w:tplc="DA14BD8E" w:tentative="1">
      <w:start w:val="1"/>
      <w:numFmt w:val="bullet"/>
      <w:lvlText w:val=""/>
      <w:lvlJc w:val="left"/>
      <w:pPr>
        <w:tabs>
          <w:tab w:val="num" w:pos="5760"/>
        </w:tabs>
        <w:ind w:left="5760" w:hanging="360"/>
      </w:pPr>
      <w:rPr>
        <w:rFonts w:ascii="Wingdings" w:hAnsi="Wingdings" w:hint="default"/>
      </w:rPr>
    </w:lvl>
    <w:lvl w:ilvl="8" w:tplc="A1F0F9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00F0C"/>
    <w:multiLevelType w:val="hybridMultilevel"/>
    <w:tmpl w:val="9C5606CC"/>
    <w:lvl w:ilvl="0" w:tplc="38AEC73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A7300E"/>
    <w:multiLevelType w:val="hybridMultilevel"/>
    <w:tmpl w:val="8AF6A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DE33D1"/>
    <w:multiLevelType w:val="hybridMultilevel"/>
    <w:tmpl w:val="2A241B3A"/>
    <w:lvl w:ilvl="0" w:tplc="838C26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D5D4821"/>
    <w:multiLevelType w:val="hybridMultilevel"/>
    <w:tmpl w:val="BBA0A4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8D7E68"/>
    <w:multiLevelType w:val="hybridMultilevel"/>
    <w:tmpl w:val="5D16AF02"/>
    <w:lvl w:ilvl="0" w:tplc="69D46A76">
      <w:start w:val="1"/>
      <w:numFmt w:val="bullet"/>
      <w:lvlText w:val="-"/>
      <w:lvlJc w:val="left"/>
      <w:pPr>
        <w:tabs>
          <w:tab w:val="num" w:pos="720"/>
        </w:tabs>
        <w:ind w:left="720" w:hanging="360"/>
      </w:pPr>
      <w:rPr>
        <w:rFonts w:ascii="Times New Roman" w:hAnsi="Times New Roman" w:hint="default"/>
      </w:rPr>
    </w:lvl>
    <w:lvl w:ilvl="1" w:tplc="99E4277A" w:tentative="1">
      <w:start w:val="1"/>
      <w:numFmt w:val="bullet"/>
      <w:lvlText w:val="-"/>
      <w:lvlJc w:val="left"/>
      <w:pPr>
        <w:tabs>
          <w:tab w:val="num" w:pos="1440"/>
        </w:tabs>
        <w:ind w:left="1440" w:hanging="360"/>
      </w:pPr>
      <w:rPr>
        <w:rFonts w:ascii="Times New Roman" w:hAnsi="Times New Roman" w:hint="default"/>
      </w:rPr>
    </w:lvl>
    <w:lvl w:ilvl="2" w:tplc="E988A88C" w:tentative="1">
      <w:start w:val="1"/>
      <w:numFmt w:val="bullet"/>
      <w:lvlText w:val="-"/>
      <w:lvlJc w:val="left"/>
      <w:pPr>
        <w:tabs>
          <w:tab w:val="num" w:pos="2160"/>
        </w:tabs>
        <w:ind w:left="2160" w:hanging="360"/>
      </w:pPr>
      <w:rPr>
        <w:rFonts w:ascii="Times New Roman" w:hAnsi="Times New Roman" w:hint="default"/>
      </w:rPr>
    </w:lvl>
    <w:lvl w:ilvl="3" w:tplc="758E3538" w:tentative="1">
      <w:start w:val="1"/>
      <w:numFmt w:val="bullet"/>
      <w:lvlText w:val="-"/>
      <w:lvlJc w:val="left"/>
      <w:pPr>
        <w:tabs>
          <w:tab w:val="num" w:pos="2880"/>
        </w:tabs>
        <w:ind w:left="2880" w:hanging="360"/>
      </w:pPr>
      <w:rPr>
        <w:rFonts w:ascii="Times New Roman" w:hAnsi="Times New Roman" w:hint="default"/>
      </w:rPr>
    </w:lvl>
    <w:lvl w:ilvl="4" w:tplc="F3B85C3C" w:tentative="1">
      <w:start w:val="1"/>
      <w:numFmt w:val="bullet"/>
      <w:lvlText w:val="-"/>
      <w:lvlJc w:val="left"/>
      <w:pPr>
        <w:tabs>
          <w:tab w:val="num" w:pos="3600"/>
        </w:tabs>
        <w:ind w:left="3600" w:hanging="360"/>
      </w:pPr>
      <w:rPr>
        <w:rFonts w:ascii="Times New Roman" w:hAnsi="Times New Roman" w:hint="default"/>
      </w:rPr>
    </w:lvl>
    <w:lvl w:ilvl="5" w:tplc="D7D6B9F8" w:tentative="1">
      <w:start w:val="1"/>
      <w:numFmt w:val="bullet"/>
      <w:lvlText w:val="-"/>
      <w:lvlJc w:val="left"/>
      <w:pPr>
        <w:tabs>
          <w:tab w:val="num" w:pos="4320"/>
        </w:tabs>
        <w:ind w:left="4320" w:hanging="360"/>
      </w:pPr>
      <w:rPr>
        <w:rFonts w:ascii="Times New Roman" w:hAnsi="Times New Roman" w:hint="default"/>
      </w:rPr>
    </w:lvl>
    <w:lvl w:ilvl="6" w:tplc="0A4C5310" w:tentative="1">
      <w:start w:val="1"/>
      <w:numFmt w:val="bullet"/>
      <w:lvlText w:val="-"/>
      <w:lvlJc w:val="left"/>
      <w:pPr>
        <w:tabs>
          <w:tab w:val="num" w:pos="5040"/>
        </w:tabs>
        <w:ind w:left="5040" w:hanging="360"/>
      </w:pPr>
      <w:rPr>
        <w:rFonts w:ascii="Times New Roman" w:hAnsi="Times New Roman" w:hint="default"/>
      </w:rPr>
    </w:lvl>
    <w:lvl w:ilvl="7" w:tplc="F44A6DCE" w:tentative="1">
      <w:start w:val="1"/>
      <w:numFmt w:val="bullet"/>
      <w:lvlText w:val="-"/>
      <w:lvlJc w:val="left"/>
      <w:pPr>
        <w:tabs>
          <w:tab w:val="num" w:pos="5760"/>
        </w:tabs>
        <w:ind w:left="5760" w:hanging="360"/>
      </w:pPr>
      <w:rPr>
        <w:rFonts w:ascii="Times New Roman" w:hAnsi="Times New Roman" w:hint="default"/>
      </w:rPr>
    </w:lvl>
    <w:lvl w:ilvl="8" w:tplc="E89640C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32A695E"/>
    <w:multiLevelType w:val="hybridMultilevel"/>
    <w:tmpl w:val="0F42B46A"/>
    <w:lvl w:ilvl="0" w:tplc="B4DAABCC">
      <w:start w:val="1"/>
      <w:numFmt w:val="bullet"/>
      <w:lvlText w:val=""/>
      <w:lvlJc w:val="left"/>
      <w:pPr>
        <w:tabs>
          <w:tab w:val="num" w:pos="720"/>
        </w:tabs>
        <w:ind w:left="720" w:hanging="360"/>
      </w:pPr>
      <w:rPr>
        <w:rFonts w:ascii="Wingdings" w:hAnsi="Wingdings" w:hint="default"/>
      </w:rPr>
    </w:lvl>
    <w:lvl w:ilvl="1" w:tplc="5010C480" w:tentative="1">
      <w:start w:val="1"/>
      <w:numFmt w:val="bullet"/>
      <w:lvlText w:val=""/>
      <w:lvlJc w:val="left"/>
      <w:pPr>
        <w:tabs>
          <w:tab w:val="num" w:pos="1440"/>
        </w:tabs>
        <w:ind w:left="1440" w:hanging="360"/>
      </w:pPr>
      <w:rPr>
        <w:rFonts w:ascii="Wingdings" w:hAnsi="Wingdings" w:hint="default"/>
      </w:rPr>
    </w:lvl>
    <w:lvl w:ilvl="2" w:tplc="1D0E15A2" w:tentative="1">
      <w:start w:val="1"/>
      <w:numFmt w:val="bullet"/>
      <w:lvlText w:val=""/>
      <w:lvlJc w:val="left"/>
      <w:pPr>
        <w:tabs>
          <w:tab w:val="num" w:pos="2160"/>
        </w:tabs>
        <w:ind w:left="2160" w:hanging="360"/>
      </w:pPr>
      <w:rPr>
        <w:rFonts w:ascii="Wingdings" w:hAnsi="Wingdings" w:hint="default"/>
      </w:rPr>
    </w:lvl>
    <w:lvl w:ilvl="3" w:tplc="541C3E14" w:tentative="1">
      <w:start w:val="1"/>
      <w:numFmt w:val="bullet"/>
      <w:lvlText w:val=""/>
      <w:lvlJc w:val="left"/>
      <w:pPr>
        <w:tabs>
          <w:tab w:val="num" w:pos="2880"/>
        </w:tabs>
        <w:ind w:left="2880" w:hanging="360"/>
      </w:pPr>
      <w:rPr>
        <w:rFonts w:ascii="Wingdings" w:hAnsi="Wingdings" w:hint="default"/>
      </w:rPr>
    </w:lvl>
    <w:lvl w:ilvl="4" w:tplc="022EFB00" w:tentative="1">
      <w:start w:val="1"/>
      <w:numFmt w:val="bullet"/>
      <w:lvlText w:val=""/>
      <w:lvlJc w:val="left"/>
      <w:pPr>
        <w:tabs>
          <w:tab w:val="num" w:pos="3600"/>
        </w:tabs>
        <w:ind w:left="3600" w:hanging="360"/>
      </w:pPr>
      <w:rPr>
        <w:rFonts w:ascii="Wingdings" w:hAnsi="Wingdings" w:hint="default"/>
      </w:rPr>
    </w:lvl>
    <w:lvl w:ilvl="5" w:tplc="F1A63602" w:tentative="1">
      <w:start w:val="1"/>
      <w:numFmt w:val="bullet"/>
      <w:lvlText w:val=""/>
      <w:lvlJc w:val="left"/>
      <w:pPr>
        <w:tabs>
          <w:tab w:val="num" w:pos="4320"/>
        </w:tabs>
        <w:ind w:left="4320" w:hanging="360"/>
      </w:pPr>
      <w:rPr>
        <w:rFonts w:ascii="Wingdings" w:hAnsi="Wingdings" w:hint="default"/>
      </w:rPr>
    </w:lvl>
    <w:lvl w:ilvl="6" w:tplc="6A0E2A76" w:tentative="1">
      <w:start w:val="1"/>
      <w:numFmt w:val="bullet"/>
      <w:lvlText w:val=""/>
      <w:lvlJc w:val="left"/>
      <w:pPr>
        <w:tabs>
          <w:tab w:val="num" w:pos="5040"/>
        </w:tabs>
        <w:ind w:left="5040" w:hanging="360"/>
      </w:pPr>
      <w:rPr>
        <w:rFonts w:ascii="Wingdings" w:hAnsi="Wingdings" w:hint="default"/>
      </w:rPr>
    </w:lvl>
    <w:lvl w:ilvl="7" w:tplc="683654C0" w:tentative="1">
      <w:start w:val="1"/>
      <w:numFmt w:val="bullet"/>
      <w:lvlText w:val=""/>
      <w:lvlJc w:val="left"/>
      <w:pPr>
        <w:tabs>
          <w:tab w:val="num" w:pos="5760"/>
        </w:tabs>
        <w:ind w:left="5760" w:hanging="360"/>
      </w:pPr>
      <w:rPr>
        <w:rFonts w:ascii="Wingdings" w:hAnsi="Wingdings" w:hint="default"/>
      </w:rPr>
    </w:lvl>
    <w:lvl w:ilvl="8" w:tplc="D8AE40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B5558"/>
    <w:multiLevelType w:val="hybridMultilevel"/>
    <w:tmpl w:val="7CB0D21C"/>
    <w:lvl w:ilvl="0" w:tplc="D7182CD2">
      <w:start w:val="1"/>
      <w:numFmt w:val="lowerLetter"/>
      <w:lvlText w:val="%1-"/>
      <w:lvlJc w:val="left"/>
      <w:pPr>
        <w:ind w:left="1070"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1B">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4CD25609"/>
    <w:multiLevelType w:val="multilevel"/>
    <w:tmpl w:val="C41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9414B7"/>
    <w:multiLevelType w:val="hybridMultilevel"/>
    <w:tmpl w:val="AEA0DF8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6F7C4B"/>
    <w:multiLevelType w:val="hybridMultilevel"/>
    <w:tmpl w:val="3B463A8C"/>
    <w:lvl w:ilvl="0" w:tplc="640E087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4992F0A"/>
    <w:multiLevelType w:val="hybridMultilevel"/>
    <w:tmpl w:val="EEA01BBE"/>
    <w:lvl w:ilvl="0" w:tplc="361AD0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0149CA"/>
    <w:multiLevelType w:val="hybridMultilevel"/>
    <w:tmpl w:val="AA343DD8"/>
    <w:lvl w:ilvl="0" w:tplc="12A6B2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3C2EA7"/>
    <w:multiLevelType w:val="hybridMultilevel"/>
    <w:tmpl w:val="70BA02F8"/>
    <w:lvl w:ilvl="0" w:tplc="8BC8228A">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0" w15:restartNumberingAfterBreak="0">
    <w:nsid w:val="612C1CC6"/>
    <w:multiLevelType w:val="hybridMultilevel"/>
    <w:tmpl w:val="2578B3F0"/>
    <w:lvl w:ilvl="0" w:tplc="7264E19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64765BD5"/>
    <w:multiLevelType w:val="hybridMultilevel"/>
    <w:tmpl w:val="83F23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5D3C1D"/>
    <w:multiLevelType w:val="hybridMultilevel"/>
    <w:tmpl w:val="279E44CC"/>
    <w:lvl w:ilvl="0" w:tplc="7E76EC6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10340B"/>
    <w:multiLevelType w:val="hybridMultilevel"/>
    <w:tmpl w:val="02D4DCAC"/>
    <w:lvl w:ilvl="0" w:tplc="B1BE7522">
      <w:start w:val="1"/>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4" w15:restartNumberingAfterBreak="0">
    <w:nsid w:val="6B0031CE"/>
    <w:multiLevelType w:val="multilevel"/>
    <w:tmpl w:val="C278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15A89"/>
    <w:multiLevelType w:val="hybridMultilevel"/>
    <w:tmpl w:val="C1FA249C"/>
    <w:lvl w:ilvl="0" w:tplc="D64A821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717C0553"/>
    <w:multiLevelType w:val="hybridMultilevel"/>
    <w:tmpl w:val="3FF057CC"/>
    <w:lvl w:ilvl="0" w:tplc="629C767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2B30481"/>
    <w:multiLevelType w:val="hybridMultilevel"/>
    <w:tmpl w:val="13D09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3961944"/>
    <w:multiLevelType w:val="hybridMultilevel"/>
    <w:tmpl w:val="E9CA8008"/>
    <w:lvl w:ilvl="0" w:tplc="7F0C692A">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344A2B"/>
    <w:multiLevelType w:val="hybridMultilevel"/>
    <w:tmpl w:val="3CF27D46"/>
    <w:lvl w:ilvl="0" w:tplc="D83E63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301340"/>
    <w:multiLevelType w:val="hybridMultilevel"/>
    <w:tmpl w:val="55701A2A"/>
    <w:lvl w:ilvl="0" w:tplc="DE00569E">
      <w:numFmt w:val="bullet"/>
      <w:lvlText w:val="-"/>
      <w:lvlJc w:val="left"/>
      <w:pPr>
        <w:ind w:left="720" w:hanging="360"/>
      </w:pPr>
      <w:rPr>
        <w:rFonts w:ascii="Calibri" w:eastAsiaTheme="minorHAnsi" w:hAnsi="Calibri" w:cs="Calibri" w:hint="default"/>
        <w:i/>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D524DD"/>
    <w:multiLevelType w:val="hybridMultilevel"/>
    <w:tmpl w:val="E9585D76"/>
    <w:lvl w:ilvl="0" w:tplc="088076F4">
      <w:numFmt w:val="bullet"/>
      <w:lvlText w:val="-"/>
      <w:lvlJc w:val="left"/>
      <w:pPr>
        <w:ind w:left="587" w:hanging="360"/>
      </w:pPr>
      <w:rPr>
        <w:rFonts w:ascii="Arial" w:eastAsia="Arial Unicode MS" w:hAnsi="Arial" w:cs="Aria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42" w15:restartNumberingAfterBreak="0">
    <w:nsid w:val="7A961714"/>
    <w:multiLevelType w:val="hybridMultilevel"/>
    <w:tmpl w:val="346A33B2"/>
    <w:lvl w:ilvl="0" w:tplc="FCD04B04">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0"/>
  </w:num>
  <w:num w:numId="3">
    <w:abstractNumId w:val="17"/>
  </w:num>
  <w:num w:numId="4">
    <w:abstractNumId w:val="38"/>
  </w:num>
  <w:num w:numId="5">
    <w:abstractNumId w:val="30"/>
  </w:num>
  <w:num w:numId="6">
    <w:abstractNumId w:val="27"/>
  </w:num>
  <w:num w:numId="7">
    <w:abstractNumId w:val="6"/>
  </w:num>
  <w:num w:numId="8">
    <w:abstractNumId w:val="25"/>
  </w:num>
  <w:num w:numId="9">
    <w:abstractNumId w:val="42"/>
  </w:num>
  <w:num w:numId="10">
    <w:abstractNumId w:val="22"/>
  </w:num>
  <w:num w:numId="11">
    <w:abstractNumId w:val="5"/>
  </w:num>
  <w:num w:numId="12">
    <w:abstractNumId w:val="26"/>
  </w:num>
  <w:num w:numId="13">
    <w:abstractNumId w:val="35"/>
  </w:num>
  <w:num w:numId="14">
    <w:abstractNumId w:val="4"/>
  </w:num>
  <w:num w:numId="15">
    <w:abstractNumId w:val="33"/>
  </w:num>
  <w:num w:numId="16">
    <w:abstractNumId w:val="15"/>
  </w:num>
  <w:num w:numId="17">
    <w:abstractNumId w:val="16"/>
  </w:num>
  <w:num w:numId="18">
    <w:abstractNumId w:val="37"/>
  </w:num>
  <w:num w:numId="19">
    <w:abstractNumId w:val="13"/>
  </w:num>
  <w:num w:numId="20">
    <w:abstractNumId w:val="20"/>
  </w:num>
  <w:num w:numId="21">
    <w:abstractNumId w:val="12"/>
  </w:num>
  <w:num w:numId="22">
    <w:abstractNumId w:val="10"/>
  </w:num>
  <w:num w:numId="23">
    <w:abstractNumId w:val="0"/>
  </w:num>
  <w:num w:numId="24">
    <w:abstractNumId w:val="1"/>
  </w:num>
  <w:num w:numId="25">
    <w:abstractNumId w:val="2"/>
  </w:num>
  <w:num w:numId="26">
    <w:abstractNumId w:val="41"/>
  </w:num>
  <w:num w:numId="27">
    <w:abstractNumId w:val="17"/>
  </w:num>
  <w:num w:numId="28">
    <w:abstractNumId w:val="21"/>
  </w:num>
  <w:num w:numId="29">
    <w:abstractNumId w:val="11"/>
  </w:num>
  <w:num w:numId="30">
    <w:abstractNumId w:val="14"/>
  </w:num>
  <w:num w:numId="31">
    <w:abstractNumId w:val="39"/>
  </w:num>
  <w:num w:numId="32">
    <w:abstractNumId w:val="18"/>
  </w:num>
  <w:num w:numId="33">
    <w:abstractNumId w:val="36"/>
  </w:num>
  <w:num w:numId="34">
    <w:abstractNumId w:val="28"/>
  </w:num>
  <w:num w:numId="35">
    <w:abstractNumId w:val="31"/>
  </w:num>
  <w:num w:numId="36">
    <w:abstractNumId w:val="3"/>
  </w:num>
  <w:num w:numId="37">
    <w:abstractNumId w:val="7"/>
  </w:num>
  <w:num w:numId="38">
    <w:abstractNumId w:val="19"/>
  </w:num>
  <w:num w:numId="39">
    <w:abstractNumId w:val="24"/>
  </w:num>
  <w:num w:numId="40">
    <w:abstractNumId w:val="29"/>
  </w:num>
  <w:num w:numId="41">
    <w:abstractNumId w:val="34"/>
  </w:num>
  <w:num w:numId="42">
    <w:abstractNumId w:val="9"/>
  </w:num>
  <w:num w:numId="43">
    <w:abstractNumId w:val="8"/>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02070"/>
    <w:rsid w:val="000022DA"/>
    <w:rsid w:val="00004E53"/>
    <w:rsid w:val="000160AD"/>
    <w:rsid w:val="00020582"/>
    <w:rsid w:val="00044AC6"/>
    <w:rsid w:val="00075312"/>
    <w:rsid w:val="00084C98"/>
    <w:rsid w:val="000A2185"/>
    <w:rsid w:val="000A75D5"/>
    <w:rsid w:val="000A7AD2"/>
    <w:rsid w:val="000B7B74"/>
    <w:rsid w:val="000C5718"/>
    <w:rsid w:val="000F4445"/>
    <w:rsid w:val="001078E3"/>
    <w:rsid w:val="001114FF"/>
    <w:rsid w:val="001416C9"/>
    <w:rsid w:val="001425A3"/>
    <w:rsid w:val="001713AF"/>
    <w:rsid w:val="00176BD9"/>
    <w:rsid w:val="001A1064"/>
    <w:rsid w:val="001B28B8"/>
    <w:rsid w:val="001D29FE"/>
    <w:rsid w:val="001D32B8"/>
    <w:rsid w:val="001D41A7"/>
    <w:rsid w:val="001E32BE"/>
    <w:rsid w:val="001F3DEC"/>
    <w:rsid w:val="001F5115"/>
    <w:rsid w:val="00204D31"/>
    <w:rsid w:val="00205B76"/>
    <w:rsid w:val="00215FBA"/>
    <w:rsid w:val="00217CE9"/>
    <w:rsid w:val="00224CF3"/>
    <w:rsid w:val="00233640"/>
    <w:rsid w:val="00277B28"/>
    <w:rsid w:val="002802B2"/>
    <w:rsid w:val="00313E7F"/>
    <w:rsid w:val="0031533B"/>
    <w:rsid w:val="003215F7"/>
    <w:rsid w:val="003332AC"/>
    <w:rsid w:val="00334129"/>
    <w:rsid w:val="00353FF6"/>
    <w:rsid w:val="00366834"/>
    <w:rsid w:val="003B2DC3"/>
    <w:rsid w:val="003B4123"/>
    <w:rsid w:val="003B61FA"/>
    <w:rsid w:val="003C223C"/>
    <w:rsid w:val="003D0373"/>
    <w:rsid w:val="003E131C"/>
    <w:rsid w:val="003E5977"/>
    <w:rsid w:val="003F3CE2"/>
    <w:rsid w:val="003F7340"/>
    <w:rsid w:val="00401151"/>
    <w:rsid w:val="00406D10"/>
    <w:rsid w:val="00426B19"/>
    <w:rsid w:val="00456375"/>
    <w:rsid w:val="00457FDC"/>
    <w:rsid w:val="00466170"/>
    <w:rsid w:val="00475DE0"/>
    <w:rsid w:val="004A63A9"/>
    <w:rsid w:val="004F18A8"/>
    <w:rsid w:val="004F7A42"/>
    <w:rsid w:val="0050636D"/>
    <w:rsid w:val="0052069C"/>
    <w:rsid w:val="00553419"/>
    <w:rsid w:val="005579CE"/>
    <w:rsid w:val="005655FD"/>
    <w:rsid w:val="005761BE"/>
    <w:rsid w:val="00583C7D"/>
    <w:rsid w:val="005938D6"/>
    <w:rsid w:val="00595B81"/>
    <w:rsid w:val="005A71AA"/>
    <w:rsid w:val="005C1F2F"/>
    <w:rsid w:val="005D03AC"/>
    <w:rsid w:val="005D32AC"/>
    <w:rsid w:val="005F09C3"/>
    <w:rsid w:val="00604D31"/>
    <w:rsid w:val="006070D4"/>
    <w:rsid w:val="00615F96"/>
    <w:rsid w:val="00630DE5"/>
    <w:rsid w:val="00630EE9"/>
    <w:rsid w:val="0066207C"/>
    <w:rsid w:val="00672F99"/>
    <w:rsid w:val="00675062"/>
    <w:rsid w:val="0068630E"/>
    <w:rsid w:val="006A0780"/>
    <w:rsid w:val="006A4031"/>
    <w:rsid w:val="006A572E"/>
    <w:rsid w:val="006B21C3"/>
    <w:rsid w:val="006B34FC"/>
    <w:rsid w:val="006C20B4"/>
    <w:rsid w:val="006C2CF5"/>
    <w:rsid w:val="006C4081"/>
    <w:rsid w:val="007736C6"/>
    <w:rsid w:val="007A6871"/>
    <w:rsid w:val="007C6CCC"/>
    <w:rsid w:val="007D726B"/>
    <w:rsid w:val="008164BF"/>
    <w:rsid w:val="00826D68"/>
    <w:rsid w:val="0083101E"/>
    <w:rsid w:val="00843342"/>
    <w:rsid w:val="008968A2"/>
    <w:rsid w:val="008B6D8D"/>
    <w:rsid w:val="008C7941"/>
    <w:rsid w:val="008D074D"/>
    <w:rsid w:val="008D31E3"/>
    <w:rsid w:val="008D3B69"/>
    <w:rsid w:val="008D5772"/>
    <w:rsid w:val="008F7B24"/>
    <w:rsid w:val="009121E9"/>
    <w:rsid w:val="00926EF4"/>
    <w:rsid w:val="00933D76"/>
    <w:rsid w:val="0098607E"/>
    <w:rsid w:val="009A5018"/>
    <w:rsid w:val="009E4C9C"/>
    <w:rsid w:val="009F3963"/>
    <w:rsid w:val="00A371DF"/>
    <w:rsid w:val="00A406C1"/>
    <w:rsid w:val="00A62CA2"/>
    <w:rsid w:val="00A63C3E"/>
    <w:rsid w:val="00A67C0A"/>
    <w:rsid w:val="00A71792"/>
    <w:rsid w:val="00A732AB"/>
    <w:rsid w:val="00AA3D6A"/>
    <w:rsid w:val="00AB5E72"/>
    <w:rsid w:val="00AB6BFA"/>
    <w:rsid w:val="00AC35CF"/>
    <w:rsid w:val="00AC694F"/>
    <w:rsid w:val="00AD7CBB"/>
    <w:rsid w:val="00B00996"/>
    <w:rsid w:val="00B01C2F"/>
    <w:rsid w:val="00B12DAB"/>
    <w:rsid w:val="00B21452"/>
    <w:rsid w:val="00B27F0E"/>
    <w:rsid w:val="00B474CD"/>
    <w:rsid w:val="00B67919"/>
    <w:rsid w:val="00B7679E"/>
    <w:rsid w:val="00B83B71"/>
    <w:rsid w:val="00BA59C7"/>
    <w:rsid w:val="00BD0CAC"/>
    <w:rsid w:val="00BE13A3"/>
    <w:rsid w:val="00BE55E4"/>
    <w:rsid w:val="00BE6DE5"/>
    <w:rsid w:val="00BF19F1"/>
    <w:rsid w:val="00C32C41"/>
    <w:rsid w:val="00C50272"/>
    <w:rsid w:val="00C96FDD"/>
    <w:rsid w:val="00CA3E35"/>
    <w:rsid w:val="00CB0DDE"/>
    <w:rsid w:val="00CC30CC"/>
    <w:rsid w:val="00CC6653"/>
    <w:rsid w:val="00CD0D8C"/>
    <w:rsid w:val="00CD29AE"/>
    <w:rsid w:val="00CE5D8A"/>
    <w:rsid w:val="00D22A03"/>
    <w:rsid w:val="00D343D2"/>
    <w:rsid w:val="00D730BB"/>
    <w:rsid w:val="00D74FF7"/>
    <w:rsid w:val="00D80274"/>
    <w:rsid w:val="00DA14EA"/>
    <w:rsid w:val="00DA3AB4"/>
    <w:rsid w:val="00DB134C"/>
    <w:rsid w:val="00DB642A"/>
    <w:rsid w:val="00DC1CE0"/>
    <w:rsid w:val="00DF4DED"/>
    <w:rsid w:val="00E039F9"/>
    <w:rsid w:val="00E32780"/>
    <w:rsid w:val="00E62BC2"/>
    <w:rsid w:val="00E74F8E"/>
    <w:rsid w:val="00E76317"/>
    <w:rsid w:val="00E9371C"/>
    <w:rsid w:val="00E97568"/>
    <w:rsid w:val="00E97615"/>
    <w:rsid w:val="00EA1C80"/>
    <w:rsid w:val="00EA6421"/>
    <w:rsid w:val="00EB03FA"/>
    <w:rsid w:val="00EB5DA9"/>
    <w:rsid w:val="00EB623D"/>
    <w:rsid w:val="00EC35DD"/>
    <w:rsid w:val="00ED4036"/>
    <w:rsid w:val="00EE0823"/>
    <w:rsid w:val="00F00382"/>
    <w:rsid w:val="00F069C3"/>
    <w:rsid w:val="00F07037"/>
    <w:rsid w:val="00F17031"/>
    <w:rsid w:val="00F640A2"/>
    <w:rsid w:val="00F702FD"/>
    <w:rsid w:val="00FB41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C7"/>
  </w:style>
  <w:style w:type="paragraph" w:styleId="Titre1">
    <w:name w:val="heading 1"/>
    <w:basedOn w:val="Normal"/>
    <w:next w:val="Normal"/>
    <w:link w:val="Titre1Car"/>
    <w:uiPriority w:val="9"/>
    <w:qFormat/>
    <w:rsid w:val="00EB03FA"/>
    <w:pPr>
      <w:numPr>
        <w:numId w:val="8"/>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3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3"/>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semiHidden/>
    <w:unhideWhenUsed/>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
    <w:name w:val="blockparagraph-544a408c"/>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ockparagraph-544a408c--nomargin-acdf7afa">
    <w:name w:val="blockparagraph-544a408c--nomargin-acdf7afa"/>
    <w:basedOn w:val="Normal"/>
    <w:uiPriority w:val="99"/>
    <w:semiHidden/>
    <w:rsid w:val="001E32B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ljs-pscommand">
    <w:name w:val="hljs-pscommand"/>
    <w:basedOn w:val="Policepardfaut"/>
    <w:rsid w:val="003B61FA"/>
  </w:style>
  <w:style w:type="character" w:customStyle="1" w:styleId="hljs-parameter">
    <w:name w:val="hljs-parameter"/>
    <w:basedOn w:val="Policepardfaut"/>
    <w:rsid w:val="003B61FA"/>
  </w:style>
  <w:style w:type="character" w:styleId="CodeHTML">
    <w:name w:val="HTML Code"/>
    <w:basedOn w:val="Policepardfaut"/>
    <w:uiPriority w:val="99"/>
    <w:semiHidden/>
    <w:unhideWhenUsed/>
    <w:rsid w:val="003B61F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2264">
      <w:bodyDiv w:val="1"/>
      <w:marLeft w:val="0"/>
      <w:marRight w:val="0"/>
      <w:marTop w:val="0"/>
      <w:marBottom w:val="0"/>
      <w:divBdr>
        <w:top w:val="none" w:sz="0" w:space="0" w:color="auto"/>
        <w:left w:val="none" w:sz="0" w:space="0" w:color="auto"/>
        <w:bottom w:val="none" w:sz="0" w:space="0" w:color="auto"/>
        <w:right w:val="none" w:sz="0" w:space="0" w:color="auto"/>
      </w:divBdr>
    </w:div>
    <w:div w:id="353384545">
      <w:bodyDiv w:val="1"/>
      <w:marLeft w:val="0"/>
      <w:marRight w:val="0"/>
      <w:marTop w:val="0"/>
      <w:marBottom w:val="0"/>
      <w:divBdr>
        <w:top w:val="none" w:sz="0" w:space="0" w:color="auto"/>
        <w:left w:val="none" w:sz="0" w:space="0" w:color="auto"/>
        <w:bottom w:val="none" w:sz="0" w:space="0" w:color="auto"/>
        <w:right w:val="none" w:sz="0" w:space="0" w:color="auto"/>
      </w:divBdr>
    </w:div>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975260119">
      <w:bodyDiv w:val="1"/>
      <w:marLeft w:val="0"/>
      <w:marRight w:val="0"/>
      <w:marTop w:val="0"/>
      <w:marBottom w:val="0"/>
      <w:divBdr>
        <w:top w:val="none" w:sz="0" w:space="0" w:color="auto"/>
        <w:left w:val="none" w:sz="0" w:space="0" w:color="auto"/>
        <w:bottom w:val="none" w:sz="0" w:space="0" w:color="auto"/>
        <w:right w:val="none" w:sz="0" w:space="0" w:color="auto"/>
      </w:divBdr>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PfSens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5CD2-8BFB-4049-B92E-F2B381DA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Pages>
  <Words>670</Words>
  <Characters>3688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Samuel DOCHEZ</cp:lastModifiedBy>
  <cp:revision>67</cp:revision>
  <cp:lastPrinted>2021-02-24T20:41:00Z</cp:lastPrinted>
  <dcterms:created xsi:type="dcterms:W3CDTF">2020-08-12T08:16:00Z</dcterms:created>
  <dcterms:modified xsi:type="dcterms:W3CDTF">2023-09-26T12:28:00Z</dcterms:modified>
</cp:coreProperties>
</file>